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湘潭市第一人民医院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2023年招聘编外合同制工作人员笔试后拟入围面试名单</w:t>
      </w:r>
    </w:p>
    <w:tbl>
      <w:tblPr>
        <w:tblStyle w:val="3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995"/>
        <w:gridCol w:w="1440"/>
        <w:gridCol w:w="2010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报考岗位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招聘计划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入围面试数量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拟进入面试名单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院前急救医师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陈鹏婷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郑丽兰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药师（一）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胡津华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李方蕾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李琬婷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刘慧慧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康文娟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陈伦培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戴繁森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刘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黎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廖佳妮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谭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甜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兰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覃业祝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李柏祥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郑芊雯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王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李嘉晖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李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李宣弥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叶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聂文婕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唐之芳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邓姿知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龙健清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琪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文梓晗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王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丹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李子璐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严美霞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王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罗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颖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刘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杨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刘书佳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朱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淼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崔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王屹立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阳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邓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薇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刘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欧晨姿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刘紫逸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张潮楠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周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蒋秀金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曹婷婷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楚慧耘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黎嘉欣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万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奭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李雯琪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晏孟媛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李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卜昕玥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张晓涵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段召淼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熊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周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贝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黄金枝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刘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莎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邹濮羽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Y2Q0YTBhZTEyMzZiMmI3ODZiZDE0NWQyYTUzODQifQ=="/>
  </w:docVars>
  <w:rsids>
    <w:rsidRoot w:val="4EA858F7"/>
    <w:rsid w:val="030E7E36"/>
    <w:rsid w:val="15BB0D33"/>
    <w:rsid w:val="162437A1"/>
    <w:rsid w:val="1AD5150D"/>
    <w:rsid w:val="3A9E3272"/>
    <w:rsid w:val="4EA858F7"/>
    <w:rsid w:val="5D7A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2024-01-13T06:27:00Z</dcterms:created>
  <dc:creator>娃娃头</dc:creator>
  <cp:lastModifiedBy>娃娃头</cp:lastModifiedBy>
  <dcterms:modified xsi:type="dcterms:W3CDTF">2024-01-13T06:29:05Z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3B66DF51ED6F407192311BEAA839F288_11</vt:lpwstr>
  </property>
</Properties>
</file>