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宋体" w:hAnsi="宋体" w:eastAsia="宋体" w:cs="宋体"/>
          <w:b/>
          <w:bCs/>
          <w:sz w:val="52"/>
          <w:lang w:eastAsia="zh-CN"/>
        </w:rPr>
      </w:pPr>
      <w:bookmarkStart w:id="0" w:name="_GoBack"/>
      <w:bookmarkEnd w:id="0"/>
      <w:r>
        <w:rPr>
          <w:rFonts w:hint="eastAsia" w:ascii="宋体" w:hAnsi="宋体" w:eastAsia="宋体" w:cs="宋体"/>
          <w:b/>
          <w:bCs/>
          <w:sz w:val="52"/>
          <w:lang w:val="en-US" w:eastAsia="zh-CN"/>
        </w:rPr>
        <w:t>CT、X线及MRI</w:t>
      </w:r>
      <w:r>
        <w:rPr>
          <w:rFonts w:hint="eastAsia" w:ascii="宋体" w:hAnsi="宋体" w:eastAsia="宋体" w:cs="宋体"/>
          <w:b/>
          <w:bCs/>
          <w:sz w:val="52"/>
          <w:lang w:eastAsia="zh-CN"/>
        </w:rPr>
        <w:t>检查流程图</w:t>
      </w:r>
    </w:p>
    <w:p>
      <w:pPr>
        <w:rPr>
          <w:sz w:val="21"/>
        </w:rPr>
      </w:pPr>
    </w:p>
    <w:p>
      <w:pPr>
        <w:bidi w:val="0"/>
        <w:rPr>
          <w:rFonts w:ascii="Times New Roman" w:hAnsi="Times New Roman" w:eastAsia="宋体" w:cs="Times New Roman"/>
          <w:kern w:val="2"/>
          <w:sz w:val="21"/>
          <w:szCs w:val="24"/>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59055</wp:posOffset>
                </wp:positionV>
                <wp:extent cx="4641850" cy="509905"/>
                <wp:effectExtent l="6350" t="6350" r="19050" b="17145"/>
                <wp:wrapNone/>
                <wp:docPr id="1" name="矩形 1"/>
                <wp:cNvGraphicFramePr/>
                <a:graphic xmlns:a="http://schemas.openxmlformats.org/drawingml/2006/main">
                  <a:graphicData uri="http://schemas.microsoft.com/office/word/2010/wordprocessingShape">
                    <wps:wsp>
                      <wps:cNvSpPr/>
                      <wps:spPr>
                        <a:xfrm>
                          <a:off x="1313815" y="1765935"/>
                          <a:ext cx="4641850" cy="50990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4"/>
                                <w:szCs w:val="24"/>
                              </w:rPr>
                            </w:pPr>
                            <w:r>
                              <w:rPr>
                                <w:rFonts w:hint="eastAsia"/>
                                <w:b/>
                                <w:bCs/>
                                <w:sz w:val="24"/>
                                <w:szCs w:val="24"/>
                                <w:lang w:eastAsia="zh-CN"/>
                              </w:rPr>
                              <w:t>医生开具</w:t>
                            </w:r>
                            <w:r>
                              <w:rPr>
                                <w:rFonts w:hint="eastAsia"/>
                                <w:b/>
                                <w:bCs/>
                                <w:sz w:val="24"/>
                                <w:szCs w:val="24"/>
                                <w:lang w:val="en-US" w:eastAsia="zh-CN"/>
                              </w:rPr>
                              <w:t>CT、X线、MRI检查</w:t>
                            </w:r>
                            <w:r>
                              <w:rPr>
                                <w:rFonts w:hint="eastAsia"/>
                                <w:b/>
                                <w:bCs/>
                                <w:sz w:val="24"/>
                                <w:szCs w:val="24"/>
                                <w:lang w:eastAsia="zh-CN"/>
                              </w:rPr>
                              <w:t>申请单后（门诊、住院）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pt;margin-top:4.65pt;height:40.15pt;width:365.5pt;z-index:251659264;v-text-anchor:middle;mso-width-relative:page;mso-height-relative:page;" fillcolor="#FFFFFF [3201]" filled="t" stroked="t" coordsize="21600,21600" o:gfxdata="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XZhWtMAAAAHAQAADwAAAAAAAAABACAAAAAi&#10;AAAAZHJzL2Rvd25yZXYueG1sUEsBAhQAFAAAAAgAh07iQFHH1E6BAgAACwUAAA4AAAAAAAAAAQAg&#10;AAAAIgEAAGRycy9lMm9Eb2MueG1sUEsFBgAAAAAGAAYAWQEAABUGAAAAAA==&#10;">
                <v:fill on="t" focussize="0,0"/>
                <v:stroke weight="1pt" color="#000000 [3200]" miterlimit="8" joinstyle="miter"/>
                <v:imagedata o:title=""/>
                <o:lock v:ext="edit" aspectratio="f"/>
                <v:textbox>
                  <w:txbxContent>
                    <w:p>
                      <w:pPr>
                        <w:jc w:val="center"/>
                        <w:rPr>
                          <w:sz w:val="24"/>
                          <w:szCs w:val="24"/>
                        </w:rPr>
                      </w:pPr>
                      <w:r>
                        <w:rPr>
                          <w:rFonts w:hint="eastAsia"/>
                          <w:b/>
                          <w:bCs/>
                          <w:sz w:val="24"/>
                          <w:szCs w:val="24"/>
                          <w:lang w:eastAsia="zh-CN"/>
                        </w:rPr>
                        <w:t>医生开具</w:t>
                      </w:r>
                      <w:r>
                        <w:rPr>
                          <w:rFonts w:hint="eastAsia"/>
                          <w:b/>
                          <w:bCs/>
                          <w:sz w:val="24"/>
                          <w:szCs w:val="24"/>
                          <w:lang w:val="en-US" w:eastAsia="zh-CN"/>
                        </w:rPr>
                        <w:t>CT、X线、MRI检查</w:t>
                      </w:r>
                      <w:r>
                        <w:rPr>
                          <w:rFonts w:hint="eastAsia"/>
                          <w:b/>
                          <w:bCs/>
                          <w:sz w:val="24"/>
                          <w:szCs w:val="24"/>
                          <w:lang w:eastAsia="zh-CN"/>
                        </w:rPr>
                        <w:t>申请单后（门诊、住院）</w:t>
                      </w:r>
                    </w:p>
                  </w:txbxContent>
                </v:textbox>
              </v:rect>
            </w:pict>
          </mc:Fallback>
        </mc:AlternateContent>
      </w: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2346325</wp:posOffset>
                </wp:positionH>
                <wp:positionV relativeFrom="paragraph">
                  <wp:posOffset>1905</wp:posOffset>
                </wp:positionV>
                <wp:extent cx="163195" cy="476250"/>
                <wp:effectExtent l="15240" t="6350" r="31115" b="12700"/>
                <wp:wrapNone/>
                <wp:docPr id="2" name="下箭头 2"/>
                <wp:cNvGraphicFramePr/>
                <a:graphic xmlns:a="http://schemas.openxmlformats.org/drawingml/2006/main">
                  <a:graphicData uri="http://schemas.microsoft.com/office/word/2010/wordprocessingShape">
                    <wps:wsp>
                      <wps:cNvSpPr/>
                      <wps:spPr>
                        <a:xfrm>
                          <a:off x="3328035" y="2752090"/>
                          <a:ext cx="163195" cy="476250"/>
                        </a:xfrm>
                        <a:prstGeom prst="downArrow">
                          <a:avLst/>
                        </a:prstGeom>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4.75pt;margin-top:0.15pt;height:37.5pt;width:12.85pt;z-index:251660288;v-text-anchor:middle;mso-width-relative:page;mso-height-relative:page;" fillcolor="#FFFFFF [3201]" filled="t" stroked="t" coordsize="21600,21600" o:gfxdata="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8qVSDUAAAABwEAAA8A&#10;AAAAAAAAAQAgAAAAIgAAAGRycy9kb3ducmV2LnhtbFBLAQIUABQAAAAIAIdO4kBwCETxjQIAABIF&#10;AAAOAAAAAAAAAAEAIAAAACMBAABkcnMvZTJvRG9jLnhtbFBLBQYAAAAABgAGAFkBAAAiBgAAAAA=&#10;" adj="17900,5400">
                <v:fill on="t" focussize="0,0"/>
                <v:stroke weight="1pt" color="#000000 [3200]" miterlimit="8" joinstyle="miter"/>
                <v:imagedata o:title=""/>
                <o:lock v:ext="edit" aspectratio="f"/>
                <v:textbox>
                  <w:txbxContent>
                    <w:p>
                      <w:pPr>
                        <w:jc w:val="center"/>
                      </w:pPr>
                    </w:p>
                  </w:txbxContent>
                </v:textbox>
              </v:shape>
            </w:pict>
          </mc:Fallback>
        </mc:AlternateContent>
      </w:r>
    </w:p>
    <w:p>
      <w:pPr>
        <w:tabs>
          <w:tab w:val="left" w:pos="7630"/>
        </w:tabs>
        <w:bidi w:val="0"/>
        <w:jc w:val="left"/>
        <w:rPr>
          <w:lang w:val="en-US" w:eastAsia="zh-CN"/>
        </w:rPr>
      </w:pPr>
    </w:p>
    <w:p>
      <w:pPr>
        <w:tabs>
          <w:tab w:val="left" w:pos="7630"/>
        </w:tabs>
        <w:bidi w:val="0"/>
        <w:jc w:val="left"/>
        <w:rPr>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85725</wp:posOffset>
                </wp:positionV>
                <wp:extent cx="4611370" cy="489585"/>
                <wp:effectExtent l="6350" t="6350" r="11430" b="18415"/>
                <wp:wrapNone/>
                <wp:docPr id="3" name="矩形 3"/>
                <wp:cNvGraphicFramePr/>
                <a:graphic xmlns:a="http://schemas.openxmlformats.org/drawingml/2006/main">
                  <a:graphicData uri="http://schemas.microsoft.com/office/word/2010/wordprocessingShape">
                    <wps:wsp>
                      <wps:cNvSpPr/>
                      <wps:spPr>
                        <a:xfrm>
                          <a:off x="0" y="0"/>
                          <a:ext cx="4611370" cy="4895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4"/>
                                <w:szCs w:val="24"/>
                              </w:rPr>
                            </w:pPr>
                            <w:r>
                              <w:rPr>
                                <w:rFonts w:hint="eastAsia"/>
                                <w:b/>
                                <w:bCs/>
                                <w:sz w:val="24"/>
                                <w:szCs w:val="24"/>
                                <w:lang w:val="en-US" w:eastAsia="zh-CN"/>
                              </w:rPr>
                              <w:t>请您先到候诊大厅的登记处进行排队登记（取号）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pt;margin-top:6.75pt;height:38.55pt;width:363.1pt;z-index:251661312;v-text-anchor:middle;mso-width-relative:page;mso-height-relative:page;" fillcolor="#FFFFFF [3201]" filled="t" stroked="t" coordsize="21600,21600" o:gfxdata="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Ey9mNMAAAAHAQAADwAAAAAAAAABACAAAAAiAAAAZHJzL2Rvd25y&#10;ZXYueG1sUEsBAhQAFAAAAAgAh07iQOthlzB1AgAA/wQAAA4AAAAAAAAAAQAgAAAAIgEAAGRycy9l&#10;Mm9Eb2MueG1sUEsFBgAAAAAGAAYAWQEAAAkGAAAAAA==&#10;">
                <v:fill on="t" focussize="0,0"/>
                <v:stroke weight="1pt" color="#000000 [3200]" miterlimit="8" joinstyle="miter"/>
                <v:imagedata o:title=""/>
                <o:lock v:ext="edit" aspectratio="f"/>
                <v:textbox>
                  <w:txbxContent>
                    <w:p>
                      <w:pPr>
                        <w:jc w:val="center"/>
                        <w:rPr>
                          <w:sz w:val="24"/>
                          <w:szCs w:val="24"/>
                        </w:rPr>
                      </w:pPr>
                      <w:r>
                        <w:rPr>
                          <w:rFonts w:hint="eastAsia"/>
                          <w:b/>
                          <w:bCs/>
                          <w:sz w:val="24"/>
                          <w:szCs w:val="24"/>
                          <w:lang w:val="en-US" w:eastAsia="zh-CN"/>
                        </w:rPr>
                        <w:t>请您先到候诊大厅的登记处进行排队登记（取号）</w:t>
                      </w:r>
                    </w:p>
                  </w:txbxContent>
                </v:textbox>
              </v:rect>
            </w:pict>
          </mc:Fallback>
        </mc:AlternateContent>
      </w:r>
    </w:p>
    <w:p>
      <w:pPr>
        <w:tabs>
          <w:tab w:val="left" w:pos="7630"/>
        </w:tabs>
        <w:bidi w:val="0"/>
        <w:jc w:val="left"/>
        <w:rPr>
          <w:lang w:val="en-US" w:eastAsia="zh-CN"/>
        </w:rPr>
      </w:pPr>
    </w:p>
    <w:p>
      <w:pPr>
        <w:tabs>
          <w:tab w:val="left" w:pos="7630"/>
        </w:tabs>
        <w:bidi w:val="0"/>
        <w:jc w:val="left"/>
        <w:rPr>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2358390</wp:posOffset>
                </wp:positionH>
                <wp:positionV relativeFrom="paragraph">
                  <wp:posOffset>182245</wp:posOffset>
                </wp:positionV>
                <wp:extent cx="163195" cy="476250"/>
                <wp:effectExtent l="15240" t="6350" r="31115" b="12700"/>
                <wp:wrapNone/>
                <wp:docPr id="25" name="下箭头 25"/>
                <wp:cNvGraphicFramePr/>
                <a:graphic xmlns:a="http://schemas.openxmlformats.org/drawingml/2006/main">
                  <a:graphicData uri="http://schemas.microsoft.com/office/word/2010/wordprocessingShape">
                    <wps:wsp>
                      <wps:cNvSpPr/>
                      <wps:spPr>
                        <a:xfrm>
                          <a:off x="0" y="0"/>
                          <a:ext cx="163195" cy="476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5.7pt;margin-top:14.35pt;height:37.5pt;width:12.85pt;z-index:251679744;v-text-anchor:middle;mso-width-relative:page;mso-height-relative:page;" fillcolor="#FFFFFF [3201]" filled="t" stroked="t" coordsize="21600,21600" o:gfxdata="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&#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c4rZ/WAAAACgEAAA8AAAAAAAAAAQAgAAAAIgAAAGRy&#10;cy9kb3ducmV2LnhtbFBLAQIUABQAAAAIAIdO4kDrXpdHeQIAAP0EAAAOAAAAAAAAAAEAIAAAACUB&#10;AABkcnMvZTJvRG9jLnhtbFBLBQYAAAAABgAGAFkBAAAQBgAAAAA=&#10;" adj="17900,54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3931920</wp:posOffset>
                </wp:positionH>
                <wp:positionV relativeFrom="paragraph">
                  <wp:posOffset>198120</wp:posOffset>
                </wp:positionV>
                <wp:extent cx="163195" cy="476250"/>
                <wp:effectExtent l="15240" t="6350" r="31115" b="12700"/>
                <wp:wrapNone/>
                <wp:docPr id="6" name="下箭头 6"/>
                <wp:cNvGraphicFramePr/>
                <a:graphic xmlns:a="http://schemas.openxmlformats.org/drawingml/2006/main">
                  <a:graphicData uri="http://schemas.microsoft.com/office/word/2010/wordprocessingShape">
                    <wps:wsp>
                      <wps:cNvSpPr/>
                      <wps:spPr>
                        <a:xfrm>
                          <a:off x="0" y="0"/>
                          <a:ext cx="163195" cy="476250"/>
                        </a:xfrm>
                        <a:prstGeom prst="downArrow">
                          <a:avLst/>
                        </a:prstGeom>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9.6pt;margin-top:15.6pt;height:37.5pt;width:12.85pt;z-index:251664384;v-text-anchor:middle;mso-width-relative:page;mso-height-relative:page;" fillcolor="#FFFFFF [3201]" filled="t" stroked="t" coordsize="21600,21600" o:gfxdata="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03g0o1gAAAAoBAAAPAAAAAAAAAAEAIAAA&#10;ACIAAABkcnMvZG93bnJldi54bWxQSwECFAAUAAAACACHTuJAy8O9DIACAAAGBQAADgAAAAAAAAAB&#10;ACAAAAAlAQAAZHJzL2Uyb0RvYy54bWxQSwUGAAAAAAYABgBZAQAAFwYAAAAA&#10;" adj="17900,5400">
                <v:fill on="t" focussize="0,0"/>
                <v:stroke weight="1pt" color="#000000 [3200]"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778510</wp:posOffset>
                </wp:positionH>
                <wp:positionV relativeFrom="paragraph">
                  <wp:posOffset>198120</wp:posOffset>
                </wp:positionV>
                <wp:extent cx="163195" cy="476250"/>
                <wp:effectExtent l="15240" t="6350" r="31115" b="12700"/>
                <wp:wrapNone/>
                <wp:docPr id="4" name="下箭头 4"/>
                <wp:cNvGraphicFramePr/>
                <a:graphic xmlns:a="http://schemas.openxmlformats.org/drawingml/2006/main">
                  <a:graphicData uri="http://schemas.microsoft.com/office/word/2010/wordprocessingShape">
                    <wps:wsp>
                      <wps:cNvSpPr/>
                      <wps:spPr>
                        <a:xfrm>
                          <a:off x="0" y="0"/>
                          <a:ext cx="163195" cy="476250"/>
                        </a:xfrm>
                        <a:prstGeom prst="downArrow">
                          <a:avLst/>
                        </a:prstGeom>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1.3pt;margin-top:15.6pt;height:37.5pt;width:12.85pt;z-index:251662336;v-text-anchor:middle;mso-width-relative:page;mso-height-relative:page;" fillcolor="#FFFFFF [3201]" filled="t" stroked="t" coordsize="21600,21600" o:gfxdata="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W9bdfVAAAACgEAAA8AAAAAAAAAAQAgAAAA&#10;IgAAAGRycy9kb3ducmV2LnhtbFBLAQIUABQAAAAIAIdO4kB1vGdkgAIAAAYFAAAOAAAAAAAAAAEA&#10;IAAAACQBAABkcnMvZTJvRG9jLnhtbFBLBQYAAAAABgAGAFkBAAAWBgAAAAA=&#10;" adj="17900,5400">
                <v:fill on="t" focussize="0,0"/>
                <v:stroke weight="1pt" color="#000000 [3200]" miterlimit="8" joinstyle="miter"/>
                <v:imagedata o:title=""/>
                <o:lock v:ext="edit" aspectratio="f"/>
                <v:textbox>
                  <w:txbxContent>
                    <w:p>
                      <w:pPr>
                        <w:jc w:val="center"/>
                      </w:pPr>
                    </w:p>
                  </w:txbxContent>
                </v:textbox>
              </v:shape>
            </w:pict>
          </mc:Fallback>
        </mc:AlternateContent>
      </w:r>
    </w:p>
    <w:p>
      <w:pPr>
        <w:tabs>
          <w:tab w:val="left" w:pos="7630"/>
        </w:tabs>
        <w:bidi w:val="0"/>
        <w:jc w:val="left"/>
        <w:rPr>
          <w:lang w:val="en-US" w:eastAsia="zh-CN"/>
        </w:rPr>
      </w:pPr>
    </w:p>
    <w:p>
      <w:pPr>
        <w:tabs>
          <w:tab w:val="left" w:pos="7630"/>
        </w:tabs>
        <w:bidi w:val="0"/>
        <w:jc w:val="left"/>
        <w:rPr>
          <w:rFonts w:hint="eastAsia"/>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4083050</wp:posOffset>
                </wp:positionH>
                <wp:positionV relativeFrom="paragraph">
                  <wp:posOffset>2995295</wp:posOffset>
                </wp:positionV>
                <wp:extent cx="163195" cy="476250"/>
                <wp:effectExtent l="15240" t="6350" r="31115" b="12700"/>
                <wp:wrapNone/>
                <wp:docPr id="18" name="下箭头 18"/>
                <wp:cNvGraphicFramePr/>
                <a:graphic xmlns:a="http://schemas.openxmlformats.org/drawingml/2006/main">
                  <a:graphicData uri="http://schemas.microsoft.com/office/word/2010/wordprocessingShape">
                    <wps:wsp>
                      <wps:cNvSpPr/>
                      <wps:spPr>
                        <a:xfrm>
                          <a:off x="0" y="0"/>
                          <a:ext cx="163195" cy="476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1.5pt;margin-top:235.85pt;height:37.5pt;width:12.85pt;z-index:251672576;v-text-anchor:middle;mso-width-relative:page;mso-height-relative:page;" fillcolor="#FFFFFF [3201]" filled="t" stroked="t" coordsize="21600,21600" o:gfxdata="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h9Sg7YAAAACwEAAA8AAAAAAAAAAQAgAAAAIgAA&#10;AGRycy9kb3ducmV2LnhtbFBLAQIUABQAAAAIAIdO4kBzior8egIAAP0EAAAOAAAAAAAAAAEAIAAA&#10;ACcBAABkcnMvZTJvRG9jLnhtbFBLBQYAAAAABgAGAFkBAAATBgAAAAA=&#10;" adj="17900,54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3515360</wp:posOffset>
                </wp:positionH>
                <wp:positionV relativeFrom="paragraph">
                  <wp:posOffset>4473575</wp:posOffset>
                </wp:positionV>
                <wp:extent cx="1317625" cy="1329690"/>
                <wp:effectExtent l="6350" t="6350" r="9525" b="16510"/>
                <wp:wrapNone/>
                <wp:docPr id="24" name="矩形 24"/>
                <wp:cNvGraphicFramePr/>
                <a:graphic xmlns:a="http://schemas.openxmlformats.org/drawingml/2006/main">
                  <a:graphicData uri="http://schemas.microsoft.com/office/word/2010/wordprocessingShape">
                    <wps:wsp>
                      <wps:cNvSpPr/>
                      <wps:spPr>
                        <a:xfrm>
                          <a:off x="0" y="0"/>
                          <a:ext cx="1317625" cy="132969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宋体"/>
                                <w:sz w:val="24"/>
                                <w:szCs w:val="24"/>
                                <w:lang w:val="en-US" w:eastAsia="zh-CN"/>
                              </w:rPr>
                            </w:pPr>
                            <w:r>
                              <w:rPr>
                                <w:rFonts w:hint="eastAsia"/>
                                <w:b/>
                                <w:bCs/>
                                <w:sz w:val="24"/>
                                <w:szCs w:val="24"/>
                                <w:vertAlign w:val="baseline"/>
                                <w:lang w:val="en-US" w:eastAsia="zh-CN"/>
                              </w:rPr>
                              <w:t xml:space="preserve">由体检中心工作人员统一领取 </w:t>
                            </w:r>
                          </w:p>
                          <w:p>
                            <w:pPr>
                              <w:jc w:val="center"/>
                              <w:rPr>
                                <w:rFonts w:hint="eastAsia" w:eastAsia="宋体"/>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8pt;margin-top:352.25pt;height:104.7pt;width:103.75pt;z-index:251678720;v-text-anchor:middle;mso-width-relative:page;mso-height-relative:page;" fillcolor="#FFFFFF [3201]" filled="t" stroked="t" coordsize="21600,21600" o:gfxdata="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seixnZAAAACwEAAA8AAAAAAAAAAQAgAAAAIgAA&#10;AGRycy9kb3ducmV2LnhtbFBLAQIUABQAAAAIAIdO4kBFdWX/eQIAAAIFAAAOAAAAAAAAAAEAIAAA&#10;ACgBAABkcnMvZTJvRG9jLnhtbFBLBQYAAAAABgAGAFkBAAATBgAAAAA=&#10;">
                <v:fill on="t" focussize="0,0"/>
                <v:stroke weight="1pt" color="#000000 [3200]" miterlimit="8" joinstyle="miter"/>
                <v:imagedata o:title=""/>
                <o:lock v:ext="edit" aspectratio="f"/>
                <v:textbox>
                  <w:txbxContent>
                    <w:p>
                      <w:pPr>
                        <w:jc w:val="left"/>
                        <w:rPr>
                          <w:rFonts w:hint="default" w:eastAsia="宋体"/>
                          <w:sz w:val="24"/>
                          <w:szCs w:val="24"/>
                          <w:lang w:val="en-US" w:eastAsia="zh-CN"/>
                        </w:rPr>
                      </w:pPr>
                      <w:r>
                        <w:rPr>
                          <w:rFonts w:hint="eastAsia"/>
                          <w:b/>
                          <w:bCs/>
                          <w:sz w:val="24"/>
                          <w:szCs w:val="24"/>
                          <w:vertAlign w:val="baseline"/>
                          <w:lang w:val="en-US" w:eastAsia="zh-CN"/>
                        </w:rPr>
                        <w:t xml:space="preserve">由体检中心工作人员统一领取 </w:t>
                      </w:r>
                    </w:p>
                    <w:p>
                      <w:pPr>
                        <w:jc w:val="center"/>
                        <w:rPr>
                          <w:rFonts w:hint="eastAsia" w:eastAsia="宋体"/>
                          <w:sz w:val="24"/>
                          <w:szCs w:val="24"/>
                          <w:lang w:eastAsia="zh-CN"/>
                        </w:rPr>
                      </w:pPr>
                    </w:p>
                  </w:txbxContent>
                </v:textbox>
              </v: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4049395</wp:posOffset>
                </wp:positionH>
                <wp:positionV relativeFrom="paragraph">
                  <wp:posOffset>3963670</wp:posOffset>
                </wp:positionV>
                <wp:extent cx="163195" cy="476250"/>
                <wp:effectExtent l="15240" t="6350" r="31115" b="12700"/>
                <wp:wrapNone/>
                <wp:docPr id="21" name="下箭头 21"/>
                <wp:cNvGraphicFramePr/>
                <a:graphic xmlns:a="http://schemas.openxmlformats.org/drawingml/2006/main">
                  <a:graphicData uri="http://schemas.microsoft.com/office/word/2010/wordprocessingShape">
                    <wps:wsp>
                      <wps:cNvSpPr/>
                      <wps:spPr>
                        <a:xfrm>
                          <a:off x="0" y="0"/>
                          <a:ext cx="163195" cy="476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8.85pt;margin-top:312.1pt;height:37.5pt;width:12.85pt;z-index:251675648;v-text-anchor:middle;mso-width-relative:page;mso-height-relative:page;" fillcolor="#FFFFFF [3201]" filled="t" stroked="t" coordsize="21600,21600" o:gfxdata="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6I86s1wAAAAsBAAAPAAAAAAAAAAEAIAAAACIAAABk&#10;cnMvZG93bnJldi54bWxQSwECFAAUAAAACACHTuJAuHIONHkCAAD9BAAADgAAAAAAAAABACAAAAAm&#10;AQAAZHJzL2Uyb0RvYy54bWxQSwUGAAAAAAYABgBZAQAAEQYAAAAA&#10;" adj="17900,54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666115</wp:posOffset>
                </wp:positionH>
                <wp:positionV relativeFrom="paragraph">
                  <wp:posOffset>3043555</wp:posOffset>
                </wp:positionV>
                <wp:extent cx="163195" cy="476250"/>
                <wp:effectExtent l="15240" t="6350" r="31115" b="12700"/>
                <wp:wrapNone/>
                <wp:docPr id="11" name="下箭头 11"/>
                <wp:cNvGraphicFramePr/>
                <a:graphic xmlns:a="http://schemas.openxmlformats.org/drawingml/2006/main">
                  <a:graphicData uri="http://schemas.microsoft.com/office/word/2010/wordprocessingShape">
                    <wps:wsp>
                      <wps:cNvSpPr/>
                      <wps:spPr>
                        <a:xfrm>
                          <a:off x="0" y="0"/>
                          <a:ext cx="163195" cy="476250"/>
                        </a:xfrm>
                        <a:prstGeom prst="downArrow">
                          <a:avLst/>
                        </a:prstGeom>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2.45pt;margin-top:239.65pt;height:37.5pt;width:12.85pt;z-index:251667456;v-text-anchor:middle;mso-width-relative:page;mso-height-relative:page;" fillcolor="#FFFFFF [3201]" filled="t" stroked="t" coordsize="21600,21600" o:gfxdata="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evtP9cAAAALAQAADwAAAAAAAAABACAA&#10;AAAiAAAAZHJzL2Rvd25yZXYueG1sUEsBAhQAFAAAAAgAh07iQOupQzmAAgAACAUAAA4AAAAAAAAA&#10;AQAgAAAAJgEAAGRycy9lMm9Eb2MueG1sUEsFBgAAAAAGAAYAWQEAABgGAAAAAA==&#10;" adj="17900,5400">
                <v:fill on="t" focussize="0,0"/>
                <v:stroke weight="1pt" color="#000000 [3200]"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45085</wp:posOffset>
                </wp:positionH>
                <wp:positionV relativeFrom="paragraph">
                  <wp:posOffset>3517900</wp:posOffset>
                </wp:positionV>
                <wp:extent cx="1558290" cy="471170"/>
                <wp:effectExtent l="6350" t="6350" r="16510" b="17780"/>
                <wp:wrapNone/>
                <wp:docPr id="13" name="矩形 13"/>
                <wp:cNvGraphicFramePr/>
                <a:graphic xmlns:a="http://schemas.openxmlformats.org/drawingml/2006/main">
                  <a:graphicData uri="http://schemas.microsoft.com/office/word/2010/wordprocessingShape">
                    <wps:wsp>
                      <wps:cNvSpPr/>
                      <wps:spPr>
                        <a:xfrm>
                          <a:off x="0" y="0"/>
                          <a:ext cx="1558290" cy="47117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24"/>
                                <w:szCs w:val="24"/>
                                <w:lang w:eastAsia="zh-CN"/>
                              </w:rPr>
                            </w:pPr>
                            <w:r>
                              <w:rPr>
                                <w:rFonts w:hint="eastAsia"/>
                                <w:b/>
                                <w:bCs/>
                                <w:sz w:val="24"/>
                                <w:szCs w:val="24"/>
                                <w:lang w:val="en-US" w:eastAsia="zh-CN"/>
                              </w:rPr>
                              <w:t>门、急诊患者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pt;margin-top:277pt;height:37.1pt;width:122.7pt;z-index:251669504;v-text-anchor:middle;mso-width-relative:page;mso-height-relative:page;" fillcolor="#FFFFFF [3201]" filled="t" stroked="t" coordsize="21600,21600" o:gfxdata="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1ChdN1gAAAAkBAAAPAAAAAAAAAAEAIAAAACIAAABkcnMv&#10;ZG93bnJldi54bWxQSwECFAAUAAAACACHTuJAeoYF+3cCAAABBQAADgAAAAAAAAABACAAAAAlAQAA&#10;ZHJzL2Uyb0RvYy54bWxQSwUGAAAAAAYABgBZAQAADgYAAAAA&#10;">
                <v:fill on="t" focussize="0,0"/>
                <v:stroke weight="1pt" color="#000000 [3200]" miterlimit="8" joinstyle="miter"/>
                <v:imagedata o:title=""/>
                <o:lock v:ext="edit" aspectratio="f"/>
                <v:textbox>
                  <w:txbxContent>
                    <w:p>
                      <w:pPr>
                        <w:jc w:val="center"/>
                        <w:rPr>
                          <w:rFonts w:hint="eastAsia" w:eastAsia="宋体"/>
                          <w:sz w:val="24"/>
                          <w:szCs w:val="24"/>
                          <w:lang w:eastAsia="zh-CN"/>
                        </w:rPr>
                      </w:pPr>
                      <w:r>
                        <w:rPr>
                          <w:rFonts w:hint="eastAsia"/>
                          <w:b/>
                          <w:bCs/>
                          <w:sz w:val="24"/>
                          <w:szCs w:val="24"/>
                          <w:lang w:val="en-US" w:eastAsia="zh-CN"/>
                        </w:rPr>
                        <w:t>门、急诊患者</w:t>
                      </w:r>
                    </w:p>
                  </w:txbxContent>
                </v:textbox>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683260</wp:posOffset>
                </wp:positionH>
                <wp:positionV relativeFrom="paragraph">
                  <wp:posOffset>3992880</wp:posOffset>
                </wp:positionV>
                <wp:extent cx="163195" cy="476250"/>
                <wp:effectExtent l="15240" t="6350" r="31115" b="12700"/>
                <wp:wrapNone/>
                <wp:docPr id="19" name="下箭头 19"/>
                <wp:cNvGraphicFramePr/>
                <a:graphic xmlns:a="http://schemas.openxmlformats.org/drawingml/2006/main">
                  <a:graphicData uri="http://schemas.microsoft.com/office/word/2010/wordprocessingShape">
                    <wps:wsp>
                      <wps:cNvSpPr/>
                      <wps:spPr>
                        <a:xfrm>
                          <a:off x="0" y="0"/>
                          <a:ext cx="163195" cy="476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3.8pt;margin-top:314.4pt;height:37.5pt;width:12.85pt;z-index:251673600;v-text-anchor:middle;mso-width-relative:page;mso-height-relative:page;" fillcolor="#FFFFFF [3201]" filled="t" stroked="t" coordsize="21600,21600" o:gfxdata="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&#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EnQQD1gAAAAsBAAAPAAAAAAAAAAEAIAAAACIAAABk&#10;cnMvZG93bnJldi54bWxQSwECFAAUAAAACACHTuJA1wMIe3oCAAD9BAAADgAAAAAAAAABACAAAAAl&#10;AQAAZHJzL2Uyb0RvYy54bWxQSwUGAAAAAAYABgBZAQAAEQYAAAAA&#10;" adj="17900,54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758825</wp:posOffset>
                </wp:positionH>
                <wp:positionV relativeFrom="paragraph">
                  <wp:posOffset>741045</wp:posOffset>
                </wp:positionV>
                <wp:extent cx="163195" cy="476250"/>
                <wp:effectExtent l="15240" t="6350" r="31115" b="12700"/>
                <wp:wrapNone/>
                <wp:docPr id="9" name="下箭头 9"/>
                <wp:cNvGraphicFramePr/>
                <a:graphic xmlns:a="http://schemas.openxmlformats.org/drawingml/2006/main">
                  <a:graphicData uri="http://schemas.microsoft.com/office/word/2010/wordprocessingShape">
                    <wps:wsp>
                      <wps:cNvSpPr/>
                      <wps:spPr>
                        <a:xfrm>
                          <a:off x="0" y="0"/>
                          <a:ext cx="163195" cy="476250"/>
                        </a:xfrm>
                        <a:prstGeom prst="downArrow">
                          <a:avLst/>
                        </a:prstGeom>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9.75pt;margin-top:58.35pt;height:37.5pt;width:12.85pt;z-index:251665408;v-text-anchor:middle;mso-width-relative:page;mso-height-relative:page;" fillcolor="#FFFFFF [3201]" filled="t" stroked="t" coordsize="21600,21600" o:gfxdata="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m9JfZtYAAAALAQAADwAAAAAAAAABACAA&#10;AAAiAAAAZHJzL2Rvd25yZXYueG1sUEsBAhQAFAAAAAgAh07iQG+EpvmBAgAABgUAAA4AAAAAAAAA&#10;AQAgAAAAJQEAAGRycy9lMm9Eb2MueG1sUEsFBgAAAAAGAAYAWQEAABgGAAAAAA==&#10;" adj="17900,5400">
                <v:fill on="t" focussize="0,0"/>
                <v:stroke weight="1pt" color="#000000 [3200]" miterlimit="8" joinstyle="miter"/>
                <v:imagedata o:title=""/>
                <o:lock v:ext="edit" aspectratio="f"/>
                <v:textbox>
                  <w:txbxContent>
                    <w:p>
                      <w:pPr>
                        <w:jc w:val="center"/>
                      </w:pPr>
                    </w:p>
                  </w:txbxContent>
                </v:textbox>
              </v:shape>
            </w:pict>
          </mc:Fallback>
        </mc:AlternateContent>
      </w:r>
      <w:r>
        <w:rPr>
          <w:rFonts w:hint="eastAsia"/>
          <w:lang w:val="en-US" w:eastAsia="zh-CN"/>
        </w:rPr>
        <w:t xml:space="preserve">     </w:t>
      </w:r>
    </w:p>
    <w:p>
      <w:pPr>
        <w:tabs>
          <w:tab w:val="left" w:pos="7630"/>
        </w:tabs>
        <w:bidi w:val="0"/>
        <w:jc w:val="left"/>
        <w:rPr>
          <w:rFonts w:hint="eastAsia"/>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column">
                  <wp:posOffset>3331210</wp:posOffset>
                </wp:positionH>
                <wp:positionV relativeFrom="paragraph">
                  <wp:posOffset>62230</wp:posOffset>
                </wp:positionV>
                <wp:extent cx="1558290" cy="471170"/>
                <wp:effectExtent l="6350" t="6350" r="16510" b="17780"/>
                <wp:wrapNone/>
                <wp:docPr id="35" name="矩形 35"/>
                <wp:cNvGraphicFramePr/>
                <a:graphic xmlns:a="http://schemas.openxmlformats.org/drawingml/2006/main">
                  <a:graphicData uri="http://schemas.microsoft.com/office/word/2010/wordprocessingShape">
                    <wps:wsp>
                      <wps:cNvSpPr/>
                      <wps:spPr>
                        <a:xfrm>
                          <a:off x="0" y="0"/>
                          <a:ext cx="1558290" cy="47117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4"/>
                                <w:szCs w:val="24"/>
                                <w:lang w:val="en-US" w:eastAsia="zh-CN"/>
                              </w:rPr>
                            </w:pPr>
                            <w:r>
                              <w:rPr>
                                <w:rFonts w:hint="eastAsia"/>
                                <w:b/>
                                <w:bCs/>
                                <w:sz w:val="24"/>
                                <w:szCs w:val="24"/>
                                <w:lang w:val="en-US" w:eastAsia="zh-CN"/>
                              </w:rPr>
                              <w:t>MRI检查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3pt;margin-top:4.9pt;height:37.1pt;width:122.7pt;z-index:251685888;v-text-anchor:middle;mso-width-relative:page;mso-height-relative:page;" fillcolor="#FFFFFF [3201]" filled="t" stroked="t" coordsize="21600,21600" o:gfxdata="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W83ub1gAAAAgBAAAPAAAAAAAAAAEAIAAAACIAAABkcnMv&#10;ZG93bnJldi54bWxQSwECFAAUAAAACACHTuJAenUvVHcCAAABBQAADgAAAAAAAAABACAAAAAlAQAA&#10;ZHJzL2Uyb0RvYy54bWxQSwUGAAAAAAYABgBZAQAADgYAAAAA&#10;">
                <v:fill on="t" focussize="0,0"/>
                <v:stroke weight="1pt" color="#000000 [3200]" miterlimit="8" joinstyle="miter"/>
                <v:imagedata o:title=""/>
                <o:lock v:ext="edit" aspectratio="f"/>
                <v:textbox>
                  <w:txbxContent>
                    <w:p>
                      <w:pPr>
                        <w:jc w:val="center"/>
                        <w:rPr>
                          <w:rFonts w:hint="default" w:eastAsia="宋体"/>
                          <w:sz w:val="24"/>
                          <w:szCs w:val="24"/>
                          <w:lang w:val="en-US" w:eastAsia="zh-CN"/>
                        </w:rPr>
                      </w:pPr>
                      <w:r>
                        <w:rPr>
                          <w:rFonts w:hint="eastAsia"/>
                          <w:b/>
                          <w:bCs/>
                          <w:sz w:val="24"/>
                          <w:szCs w:val="24"/>
                          <w:lang w:val="en-US" w:eastAsia="zh-CN"/>
                        </w:rPr>
                        <w:t>MRI检查</w:t>
                      </w:r>
                    </w:p>
                  </w:txbxContent>
                </v:textbox>
              </v:rect>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1692910</wp:posOffset>
                </wp:positionH>
                <wp:positionV relativeFrom="paragraph">
                  <wp:posOffset>62230</wp:posOffset>
                </wp:positionV>
                <wp:extent cx="1558290" cy="471170"/>
                <wp:effectExtent l="6350" t="6350" r="16510" b="17780"/>
                <wp:wrapNone/>
                <wp:docPr id="34" name="矩形 34"/>
                <wp:cNvGraphicFramePr/>
                <a:graphic xmlns:a="http://schemas.openxmlformats.org/drawingml/2006/main">
                  <a:graphicData uri="http://schemas.microsoft.com/office/word/2010/wordprocessingShape">
                    <wps:wsp>
                      <wps:cNvSpPr/>
                      <wps:spPr>
                        <a:xfrm>
                          <a:off x="0" y="0"/>
                          <a:ext cx="1558290" cy="47117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4"/>
                                <w:szCs w:val="24"/>
                                <w:lang w:val="en-US" w:eastAsia="zh-CN"/>
                              </w:rPr>
                            </w:pPr>
                            <w:r>
                              <w:rPr>
                                <w:rFonts w:hint="eastAsia"/>
                                <w:b/>
                                <w:bCs/>
                                <w:sz w:val="24"/>
                                <w:szCs w:val="24"/>
                                <w:lang w:val="en-US" w:eastAsia="zh-CN"/>
                              </w:rPr>
                              <w:t>X线检查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3pt;margin-top:4.9pt;height:37.1pt;width:122.7pt;z-index:251684864;v-text-anchor:middle;mso-width-relative:page;mso-height-relative:page;" fillcolor="#FFFFFF [3201]" filled="t" stroked="t" coordsize="21600,21600" o:gfxdata="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oAJmLVAAAACAEAAA8AAAAAAAAAAQAgAAAAIgAAAGRycy9k&#10;b3ducmV2LnhtbFBLAQIUABQAAAAIAIdO4kBtSpSudwIAAAEFAAAOAAAAAAAAAAEAIAAAACQBAABk&#10;cnMvZTJvRG9jLnhtbFBLBQYAAAAABgAGAFkBAAANBgAAAAA=&#10;">
                <v:fill on="t" focussize="0,0"/>
                <v:stroke weight="1pt" color="#000000 [3200]" miterlimit="8" joinstyle="miter"/>
                <v:imagedata o:title=""/>
                <o:lock v:ext="edit" aspectratio="f"/>
                <v:textbox>
                  <w:txbxContent>
                    <w:p>
                      <w:pPr>
                        <w:jc w:val="center"/>
                        <w:rPr>
                          <w:rFonts w:hint="default" w:eastAsia="宋体"/>
                          <w:sz w:val="24"/>
                          <w:szCs w:val="24"/>
                          <w:lang w:val="en-US" w:eastAsia="zh-CN"/>
                        </w:rPr>
                      </w:pPr>
                      <w:r>
                        <w:rPr>
                          <w:rFonts w:hint="eastAsia"/>
                          <w:b/>
                          <w:bCs/>
                          <w:sz w:val="24"/>
                          <w:szCs w:val="24"/>
                          <w:lang w:val="en-US" w:eastAsia="zh-CN"/>
                        </w:rPr>
                        <w:t>X线检查</w:t>
                      </w:r>
                    </w:p>
                  </w:txbxContent>
                </v:textbox>
              </v: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16510</wp:posOffset>
                </wp:positionH>
                <wp:positionV relativeFrom="paragraph">
                  <wp:posOffset>81280</wp:posOffset>
                </wp:positionV>
                <wp:extent cx="1558290" cy="471170"/>
                <wp:effectExtent l="6350" t="6350" r="16510" b="17780"/>
                <wp:wrapNone/>
                <wp:docPr id="33" name="矩形 33"/>
                <wp:cNvGraphicFramePr/>
                <a:graphic xmlns:a="http://schemas.openxmlformats.org/drawingml/2006/main">
                  <a:graphicData uri="http://schemas.microsoft.com/office/word/2010/wordprocessingShape">
                    <wps:wsp>
                      <wps:cNvSpPr/>
                      <wps:spPr>
                        <a:xfrm>
                          <a:off x="0" y="0"/>
                          <a:ext cx="1558290" cy="47117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4"/>
                                <w:szCs w:val="24"/>
                                <w:lang w:val="en-US" w:eastAsia="zh-CN"/>
                              </w:rPr>
                            </w:pPr>
                            <w:r>
                              <w:rPr>
                                <w:rFonts w:hint="eastAsia"/>
                                <w:b/>
                                <w:bCs/>
                                <w:sz w:val="24"/>
                                <w:szCs w:val="24"/>
                                <w:lang w:val="en-US" w:eastAsia="zh-CN"/>
                              </w:rPr>
                              <w:t>CT检查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pt;margin-top:6.4pt;height:37.1pt;width:122.7pt;z-index:251683840;v-text-anchor:middle;mso-width-relative:page;mso-height-relative:page;" fillcolor="#FFFFFF [3201]" filled="t" stroked="t" coordsize="21600,21600" o:gfxdata="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ZqC/nUAAAABwEAAA8AAAAAAAAAAQAgAAAAIgAAAGRycy9k&#10;b3ducmV2LnhtbFBLAQIUABQAAAAIAIdO4kDL/SYmeAIAAAEFAAAOAAAAAAAAAAEAIAAAACMBAABk&#10;cnMvZTJvRG9jLnhtbFBLBQYAAAAABgAGAFkBAAANBgAAAAA=&#10;">
                <v:fill on="t" focussize="0,0"/>
                <v:stroke weight="1pt" color="#000000 [3200]" miterlimit="8" joinstyle="miter"/>
                <v:imagedata o:title=""/>
                <o:lock v:ext="edit" aspectratio="f"/>
                <v:textbox>
                  <w:txbxContent>
                    <w:p>
                      <w:pPr>
                        <w:jc w:val="center"/>
                        <w:rPr>
                          <w:rFonts w:hint="default" w:eastAsia="宋体"/>
                          <w:sz w:val="24"/>
                          <w:szCs w:val="24"/>
                          <w:lang w:val="en-US" w:eastAsia="zh-CN"/>
                        </w:rPr>
                      </w:pPr>
                      <w:r>
                        <w:rPr>
                          <w:rFonts w:hint="eastAsia"/>
                          <w:b/>
                          <w:bCs/>
                          <w:sz w:val="24"/>
                          <w:szCs w:val="24"/>
                          <w:lang w:val="en-US" w:eastAsia="zh-CN"/>
                        </w:rPr>
                        <w:t>CT检查</w:t>
                      </w:r>
                    </w:p>
                  </w:txbxContent>
                </v:textbox>
              </v:rect>
            </w:pict>
          </mc:Fallback>
        </mc:AlternateContent>
      </w:r>
      <w:r>
        <w:rPr>
          <w:rFonts w:hint="eastAsia"/>
          <w:lang w:val="en-US" w:eastAsia="zh-CN"/>
        </w:rPr>
        <w:t xml:space="preserve">     </w:t>
      </w:r>
    </w:p>
    <w:p>
      <w:pPr>
        <w:tabs>
          <w:tab w:val="left" w:pos="7630"/>
        </w:tabs>
        <w:bidi w:val="0"/>
        <w:jc w:val="left"/>
        <w:rPr>
          <w:rFonts w:hint="eastAsia"/>
          <w:lang w:val="en-US" w:eastAsia="zh-CN"/>
        </w:rPr>
      </w:pPr>
      <w:r>
        <w:rPr>
          <w:rFonts w:hint="eastAsia"/>
          <w:lang w:val="en-US" w:eastAsia="zh-CN"/>
        </w:rPr>
        <w:t xml:space="preserve">                                                                                                                                                        </w:t>
      </w:r>
    </w:p>
    <w:p>
      <w:pPr>
        <w:rPr>
          <w:rFonts w:hint="eastAsia"/>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2380615</wp:posOffset>
                </wp:positionH>
                <wp:positionV relativeFrom="paragraph">
                  <wp:posOffset>2419985</wp:posOffset>
                </wp:positionV>
                <wp:extent cx="163195" cy="476250"/>
                <wp:effectExtent l="15240" t="6350" r="31115" b="12700"/>
                <wp:wrapNone/>
                <wp:docPr id="12" name="下箭头 12"/>
                <wp:cNvGraphicFramePr/>
                <a:graphic xmlns:a="http://schemas.openxmlformats.org/drawingml/2006/main">
                  <a:graphicData uri="http://schemas.microsoft.com/office/word/2010/wordprocessingShape">
                    <wps:wsp>
                      <wps:cNvSpPr/>
                      <wps:spPr>
                        <a:xfrm>
                          <a:off x="0" y="0"/>
                          <a:ext cx="163195" cy="476250"/>
                        </a:xfrm>
                        <a:prstGeom prst="downArrow">
                          <a:avLst/>
                        </a:prstGeom>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7.45pt;margin-top:190.55pt;height:37.5pt;width:12.85pt;z-index:251668480;v-text-anchor:middle;mso-width-relative:page;mso-height-relative:page;" fillcolor="#FFFFFF [3201]" filled="t" stroked="t" coordsize="21600,21600" o:gfxdata="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ENai7VAAAACwEAAA8AAAAAAAAAAQAgAAAA&#10;IgAAAGRycy9kb3ducmV2LnhtbFBLAQIUABQAAAAIAIdO4kD2eHjmgAIAAAgFAAAOAAAAAAAAAAEA&#10;IAAAACQBAABkcnMvZTJvRG9jLnhtbFBLBQYAAAAABgAGAFkBAAAWBgAAAAA=&#10;" adj="17900,5400">
                <v:fill on="t" focussize="0,0"/>
                <v:stroke weight="1pt" color="#000000 [3200]"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2367280</wp:posOffset>
                </wp:positionH>
                <wp:positionV relativeFrom="paragraph">
                  <wp:posOffset>1451610</wp:posOffset>
                </wp:positionV>
                <wp:extent cx="163195" cy="476250"/>
                <wp:effectExtent l="15240" t="6350" r="31115" b="12700"/>
                <wp:wrapNone/>
                <wp:docPr id="15" name="下箭头 15"/>
                <wp:cNvGraphicFramePr/>
                <a:graphic xmlns:a="http://schemas.openxmlformats.org/drawingml/2006/main">
                  <a:graphicData uri="http://schemas.microsoft.com/office/word/2010/wordprocessingShape">
                    <wps:wsp>
                      <wps:cNvSpPr/>
                      <wps:spPr>
                        <a:xfrm>
                          <a:off x="0" y="0"/>
                          <a:ext cx="163195" cy="476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6.4pt;margin-top:114.3pt;height:37.5pt;width:12.85pt;z-index:251670528;v-text-anchor:middle;mso-width-relative:page;mso-height-relative:page;" fillcolor="#FFFFFF [3201]" filled="t" stroked="t" coordsize="21600,21600" o:gfxdata="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lB/0dgAAAALAQAADwAAAAAAAAABACAAAAAiAAAA&#10;ZHJzL2Rvd25yZXYueG1sUEsBAhQAFAAAAAgAh07iQCJ3o+95AgAA/QQAAA4AAAAAAAAAAQAgAAAA&#10;JwEAAGRycy9lMm9Eb2MueG1sUEsFBgAAAAAGAAYAWQEAABIGAAAAAA==&#10;" adj="17900,54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2366010</wp:posOffset>
                </wp:positionH>
                <wp:positionV relativeFrom="paragraph">
                  <wp:posOffset>167005</wp:posOffset>
                </wp:positionV>
                <wp:extent cx="163195" cy="476250"/>
                <wp:effectExtent l="15240" t="6350" r="31115" b="12700"/>
                <wp:wrapNone/>
                <wp:docPr id="29" name="下箭头 29"/>
                <wp:cNvGraphicFramePr/>
                <a:graphic xmlns:a="http://schemas.openxmlformats.org/drawingml/2006/main">
                  <a:graphicData uri="http://schemas.microsoft.com/office/word/2010/wordprocessingShape">
                    <wps:wsp>
                      <wps:cNvSpPr/>
                      <wps:spPr>
                        <a:xfrm>
                          <a:off x="0" y="0"/>
                          <a:ext cx="163195" cy="476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6.3pt;margin-top:13.15pt;height:37.5pt;width:12.85pt;z-index:251680768;v-text-anchor:middle;mso-width-relative:page;mso-height-relative:page;" fillcolor="#FFFFFF [3201]" filled="t" stroked="t" coordsize="21600,21600" o:gfxdata="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yM/vdYAAAAKAQAADwAAAAAAAAABACAAAAAiAAAA&#10;ZHJzL2Rvd25yZXYueG1sUEsBAhQAFAAAAAgAh07iQB4qPNN7AgAA/QQAAA4AAAAAAAAAAQAgAAAA&#10;JQEAAGRycy9lMm9Eb2MueG1sUEsFBgAAAAAGAAYAWQEAABIGAAAAAA==&#10;" adj="17900,54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3947795</wp:posOffset>
                </wp:positionH>
                <wp:positionV relativeFrom="paragraph">
                  <wp:posOffset>148590</wp:posOffset>
                </wp:positionV>
                <wp:extent cx="163195" cy="476250"/>
                <wp:effectExtent l="15240" t="6350" r="31115" b="12700"/>
                <wp:wrapNone/>
                <wp:docPr id="10" name="下箭头 10"/>
                <wp:cNvGraphicFramePr/>
                <a:graphic xmlns:a="http://schemas.openxmlformats.org/drawingml/2006/main">
                  <a:graphicData uri="http://schemas.microsoft.com/office/word/2010/wordprocessingShape">
                    <wps:wsp>
                      <wps:cNvSpPr/>
                      <wps:spPr>
                        <a:xfrm>
                          <a:off x="0" y="0"/>
                          <a:ext cx="163195" cy="476250"/>
                        </a:xfrm>
                        <a:prstGeom prst="downArrow">
                          <a:avLst/>
                        </a:prstGeom>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0.85pt;margin-top:11.7pt;height:37.5pt;width:12.85pt;z-index:251666432;v-text-anchor:middle;mso-width-relative:page;mso-height-relative:page;" fillcolor="#FFFFFF [3201]" filled="t" stroked="t" coordsize="21600,21600" o:gfxdata="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crmYdcAAAAJAQAADwAAAAAAAAABACAA&#10;AAAiAAAAZHJzL2Rvd25yZXYueG1sUEsBAhQAFAAAAAgAh07iQODmqnOAAgAACAUAAA4AAAAAAAAA&#10;AQAgAAAAJgEAAGRycy9lMm9Eb2MueG1sUEsFBgAAAAAGAAYAWQEAABgGAAAAAA==&#10;" adj="17900,5400">
                <v:fill on="t" focussize="0,0"/>
                <v:stroke weight="1pt" color="#000000 [3200]"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638810</wp:posOffset>
                </wp:positionV>
                <wp:extent cx="4855845" cy="794385"/>
                <wp:effectExtent l="6350" t="6350" r="14605" b="18415"/>
                <wp:wrapNone/>
                <wp:docPr id="5" name="矩形 5"/>
                <wp:cNvGraphicFramePr/>
                <a:graphic xmlns:a="http://schemas.openxmlformats.org/drawingml/2006/main">
                  <a:graphicData uri="http://schemas.microsoft.com/office/word/2010/wordprocessingShape">
                    <wps:wsp>
                      <wps:cNvSpPr/>
                      <wps:spPr>
                        <a:xfrm>
                          <a:off x="0" y="0"/>
                          <a:ext cx="4855845" cy="7943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4"/>
                                <w:szCs w:val="24"/>
                              </w:rPr>
                            </w:pPr>
                            <w:r>
                              <w:rPr>
                                <w:rFonts w:hint="eastAsia"/>
                                <w:b/>
                                <w:bCs/>
                                <w:sz w:val="24"/>
                                <w:szCs w:val="24"/>
                                <w:lang w:val="en-US" w:eastAsia="zh-CN"/>
                              </w:rPr>
                              <w:t>办理好登记手续后，请您排队候检，到指定的机房进行摄片检查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50.3pt;height:62.55pt;width:382.35pt;z-index:251663360;v-text-anchor:middle;mso-width-relative:page;mso-height-relative:page;" fillcolor="#FFFFFF [3201]" filled="t" stroked="t" coordsize="21600,21600" o:gfxdata="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DWOynVAAAACQEAAA8AAAAAAAAAAQAgAAAAIgAAAGRycy9k&#10;b3ducmV2LnhtbFBLAQIUABQAAAAIAIdO4kBwFIK9dwIAAP8EAAAOAAAAAAAAAAEAIAAAACQBAABk&#10;cnMvZTJvRG9jLnhtbFBLBQYAAAAABgAGAFkBAAANBgAAAAA=&#10;">
                <v:fill on="t" focussize="0,0"/>
                <v:stroke weight="1pt" color="#000000 [3200]" miterlimit="8" joinstyle="miter"/>
                <v:imagedata o:title=""/>
                <o:lock v:ext="edit" aspectratio="f"/>
                <v:textbox>
                  <w:txbxContent>
                    <w:p>
                      <w:pPr>
                        <w:jc w:val="center"/>
                        <w:rPr>
                          <w:sz w:val="24"/>
                          <w:szCs w:val="24"/>
                        </w:rPr>
                      </w:pPr>
                      <w:r>
                        <w:rPr>
                          <w:rFonts w:hint="eastAsia"/>
                          <w:b/>
                          <w:bCs/>
                          <w:sz w:val="24"/>
                          <w:szCs w:val="24"/>
                          <w:lang w:val="en-US" w:eastAsia="zh-CN"/>
                        </w:rPr>
                        <w:t>办理好登记手续后，请您排队候检，到指定的机房进行摄片检查</w:t>
                      </w:r>
                    </w:p>
                  </w:txbxContent>
                </v:textbox>
              </v: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47625</wp:posOffset>
                </wp:positionH>
                <wp:positionV relativeFrom="paragraph">
                  <wp:posOffset>1924050</wp:posOffset>
                </wp:positionV>
                <wp:extent cx="4821555" cy="476885"/>
                <wp:effectExtent l="6350" t="6350" r="10795" b="12065"/>
                <wp:wrapNone/>
                <wp:docPr id="17" name="矩形 17"/>
                <wp:cNvGraphicFramePr/>
                <a:graphic xmlns:a="http://schemas.openxmlformats.org/drawingml/2006/main">
                  <a:graphicData uri="http://schemas.microsoft.com/office/word/2010/wordprocessingShape">
                    <wps:wsp>
                      <wps:cNvSpPr/>
                      <wps:spPr>
                        <a:xfrm>
                          <a:off x="0" y="0"/>
                          <a:ext cx="4821555" cy="476885"/>
                        </a:xfrm>
                        <a:prstGeom prst="rect">
                          <a:avLst/>
                        </a:prstGeom>
                      </wps:spPr>
                      <wps:style>
                        <a:lnRef idx="2">
                          <a:schemeClr val="dk1"/>
                        </a:lnRef>
                        <a:fillRef idx="1">
                          <a:schemeClr val="lt1"/>
                        </a:fillRef>
                        <a:effectRef idx="0">
                          <a:schemeClr val="dk1"/>
                        </a:effectRef>
                        <a:fontRef idx="minor">
                          <a:schemeClr val="dk1"/>
                        </a:fontRef>
                      </wps:style>
                      <wps:txbx>
                        <w:txbxContent>
                          <w:p>
                            <w:pPr>
                              <w:ind w:firstLine="1446" w:firstLineChars="600"/>
                              <w:rPr>
                                <w:rFonts w:hint="eastAsia"/>
                                <w:sz w:val="24"/>
                                <w:szCs w:val="24"/>
                                <w:lang w:eastAsia="zh-CN"/>
                              </w:rPr>
                            </w:pPr>
                            <w:r>
                              <w:rPr>
                                <w:rFonts w:hint="eastAsia"/>
                                <w:b/>
                                <w:bCs/>
                                <w:sz w:val="24"/>
                                <w:szCs w:val="24"/>
                                <w:lang w:val="en-US" w:eastAsia="zh-CN"/>
                              </w:rPr>
                              <w:t>检查完毕，按照相关规定到登记处领取结果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5pt;margin-top:151.5pt;height:37.55pt;width:379.65pt;z-index:251671552;v-text-anchor:middle;mso-width-relative:page;mso-height-relative:page;" fillcolor="#FFFFFF [3201]" filled="t" stroked="t" coordsize="21600,21600" o:gfxdata="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nGO8zWAAAACQEAAA8AAAAAAAAAAQAgAAAAIgAAAGRycy9k&#10;b3ducmV2LnhtbFBLAQIUABQAAAAIAIdO4kCtuRA6dgIAAAEFAAAOAAAAAAAAAAEAIAAAACUBAABk&#10;cnMvZTJvRG9jLnhtbFBLBQYAAAAABgAGAFkBAAANBgAAAAA=&#10;">
                <v:fill on="t" focussize="0,0"/>
                <v:stroke weight="1pt" color="#000000 [3200]" miterlimit="8" joinstyle="miter"/>
                <v:imagedata o:title=""/>
                <o:lock v:ext="edit" aspectratio="f"/>
                <v:textbox>
                  <w:txbxContent>
                    <w:p>
                      <w:pPr>
                        <w:ind w:firstLine="1446" w:firstLineChars="600"/>
                        <w:rPr>
                          <w:rFonts w:hint="eastAsia"/>
                          <w:sz w:val="24"/>
                          <w:szCs w:val="24"/>
                          <w:lang w:eastAsia="zh-CN"/>
                        </w:rPr>
                      </w:pPr>
                      <w:r>
                        <w:rPr>
                          <w:rFonts w:hint="eastAsia"/>
                          <w:b/>
                          <w:bCs/>
                          <w:sz w:val="24"/>
                          <w:szCs w:val="24"/>
                          <w:lang w:val="en-US" w:eastAsia="zh-CN"/>
                        </w:rPr>
                        <w:t>检查完毕，按照相关规定到登记处领取结果</w:t>
                      </w:r>
                    </w:p>
                  </w:txbxContent>
                </v:textbox>
              </v:rect>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3369310</wp:posOffset>
                </wp:positionH>
                <wp:positionV relativeFrom="paragraph">
                  <wp:posOffset>2894965</wp:posOffset>
                </wp:positionV>
                <wp:extent cx="1558290" cy="471170"/>
                <wp:effectExtent l="6350" t="6350" r="16510" b="17780"/>
                <wp:wrapNone/>
                <wp:docPr id="32" name="矩形 32"/>
                <wp:cNvGraphicFramePr/>
                <a:graphic xmlns:a="http://schemas.openxmlformats.org/drawingml/2006/main">
                  <a:graphicData uri="http://schemas.microsoft.com/office/word/2010/wordprocessingShape">
                    <wps:wsp>
                      <wps:cNvSpPr/>
                      <wps:spPr>
                        <a:xfrm>
                          <a:off x="0" y="0"/>
                          <a:ext cx="1558290" cy="47117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24"/>
                                <w:szCs w:val="24"/>
                                <w:lang w:eastAsia="zh-CN"/>
                              </w:rPr>
                            </w:pPr>
                            <w:r>
                              <w:rPr>
                                <w:rFonts w:hint="eastAsia"/>
                                <w:b/>
                                <w:bCs/>
                                <w:sz w:val="24"/>
                                <w:szCs w:val="24"/>
                                <w:lang w:val="en-US" w:eastAsia="zh-CN"/>
                              </w:rPr>
                              <w:t>体检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3pt;margin-top:227.95pt;height:37.1pt;width:122.7pt;z-index:251682816;v-text-anchor:middle;mso-width-relative:page;mso-height-relative:page;" fillcolor="#FFFFFF [3201]" filled="t" stroked="t" coordsize="21600,21600" o:gfxdata="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kQ8k/dcAAAALAQAADwAAAAAAAAABACAAAAAiAAAAZHJz&#10;L2Rvd25yZXYueG1sUEsBAhQAFAAAAAgAh07iQNzCndx3AgAAAQUAAA4AAAAAAAAAAQAgAAAAJgEA&#10;AGRycy9lMm9Eb2MueG1sUEsFBgAAAAAGAAYAWQEAAA8GAAAAAA==&#10;">
                <v:fill on="t" focussize="0,0"/>
                <v:stroke weight="1pt" color="#000000 [3200]" miterlimit="8" joinstyle="miter"/>
                <v:imagedata o:title=""/>
                <o:lock v:ext="edit" aspectratio="f"/>
                <v:textbox>
                  <w:txbxContent>
                    <w:p>
                      <w:pPr>
                        <w:jc w:val="center"/>
                        <w:rPr>
                          <w:rFonts w:hint="eastAsia" w:eastAsia="宋体"/>
                          <w:sz w:val="24"/>
                          <w:szCs w:val="24"/>
                          <w:lang w:eastAsia="zh-CN"/>
                        </w:rPr>
                      </w:pPr>
                      <w:r>
                        <w:rPr>
                          <w:rFonts w:hint="eastAsia"/>
                          <w:b/>
                          <w:bCs/>
                          <w:sz w:val="24"/>
                          <w:szCs w:val="24"/>
                          <w:lang w:val="en-US" w:eastAsia="zh-CN"/>
                        </w:rPr>
                        <w:t>体检</w:t>
                      </w:r>
                    </w:p>
                  </w:txbxContent>
                </v:textbox>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2411730</wp:posOffset>
                </wp:positionH>
                <wp:positionV relativeFrom="paragraph">
                  <wp:posOffset>3411220</wp:posOffset>
                </wp:positionV>
                <wp:extent cx="163195" cy="476250"/>
                <wp:effectExtent l="15240" t="6350" r="31115" b="12700"/>
                <wp:wrapNone/>
                <wp:docPr id="20" name="下箭头 20"/>
                <wp:cNvGraphicFramePr/>
                <a:graphic xmlns:a="http://schemas.openxmlformats.org/drawingml/2006/main">
                  <a:graphicData uri="http://schemas.microsoft.com/office/word/2010/wordprocessingShape">
                    <wps:wsp>
                      <wps:cNvSpPr/>
                      <wps:spPr>
                        <a:xfrm>
                          <a:off x="0" y="0"/>
                          <a:ext cx="163195" cy="476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9.9pt;margin-top:268.6pt;height:37.5pt;width:12.85pt;z-index:251674624;v-text-anchor:middle;mso-width-relative:page;mso-height-relative:page;" fillcolor="#FFFFFF [3201]" filled="t" stroked="t" coordsize="21600,21600" o:gfxdata="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3+hIAtgAAAALAQAADwAAAAAAAAABACAAAAAiAAAA&#10;ZHJzL2Rvd25yZXYueG1sUEsBAhQAFAAAAAgAh07iQBz7jLN5AgAA/QQAAA4AAAAAAAAAAQAgAAAA&#10;JwEAAGRycy9lMm9Eb2MueG1sUEsFBgAAAAAGAAYAWQEAABIGAAAAAA==&#10;" adj="17900,54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1721485</wp:posOffset>
                </wp:positionH>
                <wp:positionV relativeFrom="paragraph">
                  <wp:posOffset>2894965</wp:posOffset>
                </wp:positionV>
                <wp:extent cx="1558290" cy="490220"/>
                <wp:effectExtent l="6350" t="6350" r="16510" b="17780"/>
                <wp:wrapNone/>
                <wp:docPr id="31" name="矩形 31"/>
                <wp:cNvGraphicFramePr/>
                <a:graphic xmlns:a="http://schemas.openxmlformats.org/drawingml/2006/main">
                  <a:graphicData uri="http://schemas.microsoft.com/office/word/2010/wordprocessingShape">
                    <wps:wsp>
                      <wps:cNvSpPr/>
                      <wps:spPr>
                        <a:xfrm>
                          <a:off x="0" y="0"/>
                          <a:ext cx="1558290" cy="4902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24"/>
                                <w:szCs w:val="24"/>
                                <w:lang w:eastAsia="zh-CN"/>
                              </w:rPr>
                            </w:pPr>
                            <w:r>
                              <w:rPr>
                                <w:rFonts w:hint="eastAsia"/>
                                <w:b/>
                                <w:bCs/>
                                <w:sz w:val="24"/>
                                <w:szCs w:val="24"/>
                                <w:lang w:val="en-US" w:eastAsia="zh-CN"/>
                              </w:rPr>
                              <w:t>住院患者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55pt;margin-top:227.95pt;height:38.6pt;width:122.7pt;z-index:251681792;v-text-anchor:middle;mso-width-relative:page;mso-height-relative:page;" fillcolor="#FFFFFF [3201]" filled="t" stroked="t" coordsize="21600,21600" o:gfxdata="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2bbvg2QAAAAsBAAAPAAAAAAAAAAEAIAAAACIAAABk&#10;cnMvZG93bnJldi54bWxQSwECFAAUAAAACACHTuJA5w5N/XcCAAABBQAADgAAAAAAAAABACAAAAAo&#10;AQAAZHJzL2Uyb0RvYy54bWxQSwUGAAAAAAYABgBZAQAAEQYAAAAA&#10;">
                <v:fill on="t" focussize="0,0"/>
                <v:stroke weight="1pt" color="#000000 [3200]" miterlimit="8" joinstyle="miter"/>
                <v:imagedata o:title=""/>
                <o:lock v:ext="edit" aspectratio="f"/>
                <v:textbox>
                  <w:txbxContent>
                    <w:p>
                      <w:pPr>
                        <w:jc w:val="center"/>
                        <w:rPr>
                          <w:rFonts w:hint="eastAsia" w:eastAsia="宋体"/>
                          <w:sz w:val="24"/>
                          <w:szCs w:val="24"/>
                          <w:lang w:eastAsia="zh-CN"/>
                        </w:rPr>
                      </w:pPr>
                      <w:r>
                        <w:rPr>
                          <w:rFonts w:hint="eastAsia"/>
                          <w:b/>
                          <w:bCs/>
                          <w:sz w:val="24"/>
                          <w:szCs w:val="24"/>
                          <w:lang w:val="en-US" w:eastAsia="zh-CN"/>
                        </w:rPr>
                        <w:t>住院患者</w:t>
                      </w: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1841500</wp:posOffset>
                </wp:positionH>
                <wp:positionV relativeFrom="paragraph">
                  <wp:posOffset>3904615</wp:posOffset>
                </wp:positionV>
                <wp:extent cx="1508125" cy="1322070"/>
                <wp:effectExtent l="6350" t="6350" r="9525" b="24130"/>
                <wp:wrapNone/>
                <wp:docPr id="23" name="矩形 23"/>
                <wp:cNvGraphicFramePr/>
                <a:graphic xmlns:a="http://schemas.openxmlformats.org/drawingml/2006/main">
                  <a:graphicData uri="http://schemas.microsoft.com/office/word/2010/wordprocessingShape">
                    <wps:wsp>
                      <wps:cNvSpPr/>
                      <wps:spPr>
                        <a:xfrm>
                          <a:off x="0" y="0"/>
                          <a:ext cx="1508125" cy="132207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宋体"/>
                                <w:sz w:val="24"/>
                                <w:szCs w:val="24"/>
                                <w:lang w:eastAsia="zh-CN"/>
                              </w:rPr>
                            </w:pPr>
                            <w:r>
                              <w:rPr>
                                <w:rFonts w:hint="eastAsia"/>
                                <w:b/>
                                <w:bCs/>
                                <w:sz w:val="24"/>
                                <w:szCs w:val="24"/>
                                <w:vertAlign w:val="baseline"/>
                                <w:lang w:val="en-US" w:eastAsia="zh-CN"/>
                              </w:rPr>
                              <w:t>由放射科工作人员统一送至您的病房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pt;margin-top:307.45pt;height:104.1pt;width:118.75pt;z-index:251677696;v-text-anchor:middle;mso-width-relative:page;mso-height-relative:page;" fillcolor="#FFFFFF [3201]" filled="t" stroked="t" coordsize="21600,21600" o:gfxdata="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Ouwu7ZAAAACwEAAA8AAAAAAAAAAQAgAAAAIgAA&#10;AGRycy9kb3ducmV2LnhtbFBLAQIUABQAAAAIAIdO4kAar28OeQIAAAIFAAAOAAAAAAAAAAEAIAAA&#10;ACgBAABkcnMvZTJvRG9jLnhtbFBLBQYAAAAABgAGAFkBAAATBgAAAAA=&#10;">
                <v:fill on="t" focussize="0,0"/>
                <v:stroke weight="1pt" color="#000000 [3200]" miterlimit="8" joinstyle="miter"/>
                <v:imagedata o:title=""/>
                <o:lock v:ext="edit" aspectratio="f"/>
                <v:textbox>
                  <w:txbxContent>
                    <w:p>
                      <w:pPr>
                        <w:jc w:val="left"/>
                        <w:rPr>
                          <w:rFonts w:hint="eastAsia" w:eastAsia="宋体"/>
                          <w:sz w:val="24"/>
                          <w:szCs w:val="24"/>
                          <w:lang w:eastAsia="zh-CN"/>
                        </w:rPr>
                      </w:pPr>
                      <w:r>
                        <w:rPr>
                          <w:rFonts w:hint="eastAsia"/>
                          <w:b/>
                          <w:bCs/>
                          <w:sz w:val="24"/>
                          <w:szCs w:val="24"/>
                          <w:vertAlign w:val="baseline"/>
                          <w:lang w:val="en-US" w:eastAsia="zh-CN"/>
                        </w:rPr>
                        <w:t>由放射科工作人员统一送至您的病房</w:t>
                      </w:r>
                    </w:p>
                  </w:txbxContent>
                </v:textbox>
              </v:rect>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-26035</wp:posOffset>
                </wp:positionH>
                <wp:positionV relativeFrom="paragraph">
                  <wp:posOffset>3885565</wp:posOffset>
                </wp:positionV>
                <wp:extent cx="1737995" cy="1311275"/>
                <wp:effectExtent l="6350" t="6350" r="8255" b="15875"/>
                <wp:wrapNone/>
                <wp:docPr id="22" name="矩形 22"/>
                <wp:cNvGraphicFramePr/>
                <a:graphic xmlns:a="http://schemas.openxmlformats.org/drawingml/2006/main">
                  <a:graphicData uri="http://schemas.microsoft.com/office/word/2010/wordprocessingShape">
                    <wps:wsp>
                      <wps:cNvSpPr/>
                      <wps:spPr>
                        <a:xfrm>
                          <a:off x="0" y="0"/>
                          <a:ext cx="1737995" cy="1311275"/>
                        </a:xfrm>
                        <a:prstGeom prst="rect">
                          <a:avLst/>
                        </a:prstGeom>
                      </wps:spPr>
                      <wps:style>
                        <a:lnRef idx="2">
                          <a:schemeClr val="dk1"/>
                        </a:lnRef>
                        <a:fillRef idx="1">
                          <a:schemeClr val="lt1"/>
                        </a:fillRef>
                        <a:effectRef idx="0">
                          <a:schemeClr val="dk1"/>
                        </a:effectRef>
                        <a:fontRef idx="minor">
                          <a:schemeClr val="dk1"/>
                        </a:fontRef>
                      </wps:style>
                      <wps:txbx>
                        <w:txbxContent>
                          <w:p>
                            <w:pPr>
                              <w:numPr>
                                <w:ilvl w:val="0"/>
                                <w:numId w:val="0"/>
                              </w:numPr>
                              <w:ind w:leftChars="0"/>
                              <w:jc w:val="both"/>
                              <w:rPr>
                                <w:rFonts w:hint="default"/>
                                <w:sz w:val="24"/>
                                <w:szCs w:val="24"/>
                                <w:lang w:val="en-US"/>
                              </w:rPr>
                            </w:pPr>
                            <w:r>
                              <w:rPr>
                                <w:rFonts w:hint="eastAsia"/>
                                <w:b/>
                                <w:bCs/>
                                <w:sz w:val="24"/>
                                <w:szCs w:val="24"/>
                                <w:vertAlign w:val="baseline"/>
                                <w:lang w:val="en-US" w:eastAsia="zh-CN"/>
                              </w:rPr>
                              <w:t>CT结果2小时后领取；X线结果1小时后领取；MRI结果上午做的下午3点以后领取，下午做的第二天上午8点后领取</w:t>
                            </w:r>
                          </w:p>
                          <w:p>
                            <w:pPr>
                              <w:jc w:val="center"/>
                              <w:rPr>
                                <w:rFonts w:hint="eastAsia" w:eastAsia="宋体"/>
                                <w:sz w:val="28"/>
                                <w:szCs w:val="28"/>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5pt;margin-top:305.95pt;height:103.25pt;width:136.85pt;z-index:251676672;v-text-anchor:middle;mso-width-relative:page;mso-height-relative:page;" fillcolor="#FFFFFF [3201]" filled="t" stroked="t" coordsize="21600,21600" o:gfxdata="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PJavY2AAAAAoBAAAPAAAAAAAAAAEAIAAAACIAAABk&#10;cnMvZG93bnJldi54bWxQSwECFAAUAAAACACHTuJAF000E3gCAAACBQAADgAAAAAAAAABACAAAAAn&#10;AQAAZHJzL2Uyb0RvYy54bWxQSwUGAAAAAAYABgBZAQAAEQYAAAAA&#10;">
                <v:fill on="t" focussize="0,0"/>
                <v:stroke weight="1pt" color="#000000 [3200]" miterlimit="8" joinstyle="miter"/>
                <v:imagedata o:title=""/>
                <o:lock v:ext="edit" aspectratio="f"/>
                <v:textbox>
                  <w:txbxContent>
                    <w:p>
                      <w:pPr>
                        <w:numPr>
                          <w:ilvl w:val="0"/>
                          <w:numId w:val="0"/>
                        </w:numPr>
                        <w:ind w:leftChars="0"/>
                        <w:jc w:val="both"/>
                        <w:rPr>
                          <w:rFonts w:hint="default"/>
                          <w:sz w:val="24"/>
                          <w:szCs w:val="24"/>
                          <w:lang w:val="en-US"/>
                        </w:rPr>
                      </w:pPr>
                      <w:r>
                        <w:rPr>
                          <w:rFonts w:hint="eastAsia"/>
                          <w:b/>
                          <w:bCs/>
                          <w:sz w:val="24"/>
                          <w:szCs w:val="24"/>
                          <w:vertAlign w:val="baseline"/>
                          <w:lang w:val="en-US" w:eastAsia="zh-CN"/>
                        </w:rPr>
                        <w:t>CT结果2小时后领取；X线结果1小时后领取；MRI结果上午做的下午3点以后领取，下午做的第二天上午8点后领取</w:t>
                      </w:r>
                    </w:p>
                    <w:p>
                      <w:pPr>
                        <w:jc w:val="center"/>
                        <w:rPr>
                          <w:rFonts w:hint="eastAsia" w:eastAsia="宋体"/>
                          <w:sz w:val="28"/>
                          <w:szCs w:val="28"/>
                          <w:lang w:eastAsia="zh-CN"/>
                        </w:rPr>
                      </w:pPr>
                    </w:p>
                  </w:txbxContent>
                </v:textbox>
              </v:rect>
            </w:pict>
          </mc:Fallback>
        </mc:AlternateContent>
      </w:r>
      <w:r>
        <w:rPr>
          <w:rFonts w:hint="eastAsia"/>
          <w:lang w:val="en-US" w:eastAsia="zh-CN"/>
        </w:rPr>
        <w:br w:type="page"/>
      </w:r>
    </w:p>
    <w:p>
      <w:pPr>
        <w:spacing w:line="360" w:lineRule="auto"/>
        <w:rPr>
          <w:rFonts w:hint="eastAsia" w:ascii="仿宋_GB2312" w:hAnsi="宋体" w:eastAsia="仿宋_GB2312"/>
          <w:b/>
          <w:color w:val="000000"/>
          <w:sz w:val="30"/>
          <w:szCs w:val="30"/>
        </w:rPr>
      </w:pPr>
      <w:r>
        <w:rPr>
          <w:rFonts w:hint="eastAsia" w:ascii="仿宋_GB2312" w:hAnsi="宋体" w:eastAsia="仿宋_GB2312"/>
          <w:b/>
          <w:color w:val="000000"/>
          <w:sz w:val="30"/>
          <w:szCs w:val="30"/>
        </w:rPr>
        <w:t>⑴</w:t>
      </w:r>
      <w:r>
        <w:rPr>
          <w:rFonts w:hint="eastAsia" w:ascii="仿宋_GB2312" w:hAnsi="宋体" w:eastAsia="仿宋_GB2312"/>
          <w:b/>
          <w:color w:val="000000"/>
          <w:sz w:val="30"/>
          <w:szCs w:val="30"/>
          <w:lang w:val="en-US" w:eastAsia="zh-CN"/>
        </w:rPr>
        <w:t xml:space="preserve"> </w:t>
      </w:r>
      <w:r>
        <w:rPr>
          <w:rFonts w:hint="eastAsia" w:ascii="仿宋_GB2312" w:hAnsi="宋体" w:eastAsia="仿宋_GB2312"/>
          <w:b/>
          <w:color w:val="000000"/>
          <w:sz w:val="30"/>
          <w:szCs w:val="30"/>
        </w:rPr>
        <w:t>X线报告：</w:t>
      </w:r>
    </w:p>
    <w:p>
      <w:pPr>
        <w:spacing w:line="360" w:lineRule="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w:t>
      </w:r>
      <w:r>
        <w:rPr>
          <w:rFonts w:hint="eastAsia" w:ascii="仿宋" w:hAnsi="仿宋" w:eastAsia="仿宋" w:cs="仿宋"/>
          <w:sz w:val="30"/>
          <w:szCs w:val="30"/>
          <w:lang w:val="en-US" w:eastAsia="zh-CN"/>
        </w:rPr>
        <w:t>门、急诊患者的X线检查结果需等待1-2小时；（下肢静脉造影、子宫输卵管造影、胃肠道造影、胆道造影）以上X线造影检查的结果均在检查完成24小时内发出诊断报告；结果在前台自取。</w:t>
      </w:r>
    </w:p>
    <w:p>
      <w:pPr>
        <w:spacing w:line="360" w:lineRule="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w:t>
      </w:r>
      <w:r>
        <w:rPr>
          <w:rFonts w:hint="eastAsia" w:ascii="仿宋" w:hAnsi="仿宋" w:eastAsia="仿宋" w:cs="仿宋"/>
          <w:sz w:val="30"/>
          <w:szCs w:val="30"/>
          <w:lang w:val="en-US" w:eastAsia="zh-CN"/>
        </w:rPr>
        <w:t>住院患者无需等待检查结果，我们会将检查结果送至您的病房。</w:t>
      </w:r>
    </w:p>
    <w:p>
      <w:pPr>
        <w:spacing w:line="360" w:lineRule="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3.</w:t>
      </w:r>
      <w:r>
        <w:rPr>
          <w:rFonts w:hint="eastAsia" w:ascii="仿宋" w:hAnsi="仿宋" w:eastAsia="仿宋" w:cs="仿宋"/>
          <w:sz w:val="30"/>
          <w:szCs w:val="30"/>
          <w:lang w:val="en-US" w:eastAsia="zh-CN"/>
        </w:rPr>
        <w:t>按照医疗新规定，医院不主动收取门、急诊患者X线照片的胶片费用，所以无胶片领取；如您需要胶片可以请门诊医生帮您开胶片的缴费项目，门诊交费后可以到前台补打胶片。</w:t>
      </w:r>
    </w:p>
    <w:p>
      <w:pPr>
        <w:spacing w:line="500" w:lineRule="exact"/>
        <w:jc w:val="both"/>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4.</w:t>
      </w:r>
      <w:r>
        <w:rPr>
          <w:rFonts w:hint="eastAsia" w:ascii="仿宋" w:hAnsi="仿宋" w:eastAsia="仿宋" w:cs="仿宋"/>
          <w:sz w:val="30"/>
          <w:szCs w:val="30"/>
          <w:lang w:val="en-US" w:eastAsia="zh-CN"/>
        </w:rPr>
        <w:t>节假日期间检查结果照常发出，如您有特殊情况请您及时告知我们，利于更好的协调安排您的</w:t>
      </w:r>
      <w:r>
        <w:rPr>
          <w:rFonts w:hint="eastAsia" w:ascii="仿宋" w:hAnsi="仿宋" w:eastAsia="仿宋" w:cs="仿宋"/>
          <w:b w:val="0"/>
          <w:bCs w:val="0"/>
          <w:sz w:val="30"/>
          <w:szCs w:val="30"/>
          <w:lang w:val="en-US" w:eastAsia="zh-CN"/>
        </w:rPr>
        <w:t>检查</w:t>
      </w:r>
      <w:r>
        <w:rPr>
          <w:rFonts w:hint="eastAsia" w:ascii="仿宋" w:hAnsi="仿宋" w:eastAsia="仿宋" w:cs="仿宋"/>
          <w:sz w:val="30"/>
          <w:szCs w:val="30"/>
          <w:lang w:val="en-US" w:eastAsia="zh-CN"/>
        </w:rPr>
        <w:t>及报告的审核</w:t>
      </w:r>
      <w:r>
        <w:rPr>
          <w:rFonts w:hint="eastAsia" w:ascii="仿宋" w:hAnsi="仿宋" w:eastAsia="仿宋" w:cs="仿宋"/>
          <w:b w:val="0"/>
          <w:bCs w:val="0"/>
          <w:sz w:val="30"/>
          <w:szCs w:val="30"/>
          <w:lang w:val="en-US" w:eastAsia="zh-CN"/>
        </w:rPr>
        <w:t>。</w:t>
      </w:r>
    </w:p>
    <w:p>
      <w:pPr>
        <w:spacing w:line="500" w:lineRule="exact"/>
        <w:jc w:val="both"/>
        <w:rPr>
          <w:rFonts w:hint="eastAsia" w:ascii="仿宋_GB2312" w:hAnsi="宋体" w:eastAsia="仿宋_GB2312"/>
          <w:b/>
          <w:color w:val="000000"/>
          <w:sz w:val="30"/>
          <w:szCs w:val="30"/>
        </w:rPr>
      </w:pPr>
      <w:r>
        <w:rPr>
          <w:rFonts w:hint="eastAsia" w:ascii="仿宋_GB2312" w:hAnsi="宋体" w:eastAsia="仿宋_GB2312"/>
          <w:b/>
          <w:color w:val="000000"/>
          <w:sz w:val="30"/>
          <w:szCs w:val="30"/>
        </w:rPr>
        <w:t>⑵</w:t>
      </w:r>
      <w:r>
        <w:rPr>
          <w:rFonts w:hint="eastAsia" w:ascii="仿宋_GB2312" w:hAnsi="宋体" w:eastAsia="仿宋_GB2312"/>
          <w:b/>
          <w:color w:val="000000"/>
          <w:sz w:val="30"/>
          <w:szCs w:val="30"/>
          <w:lang w:val="en-US" w:eastAsia="zh-CN"/>
        </w:rPr>
        <w:t xml:space="preserve"> </w:t>
      </w:r>
      <w:r>
        <w:rPr>
          <w:rFonts w:hint="eastAsia" w:ascii="仿宋_GB2312" w:hAnsi="宋体" w:eastAsia="仿宋_GB2312"/>
          <w:b/>
          <w:color w:val="000000"/>
          <w:sz w:val="30"/>
          <w:szCs w:val="30"/>
        </w:rPr>
        <w:t>CT</w:t>
      </w:r>
      <w:r>
        <w:rPr>
          <w:rFonts w:hint="eastAsia" w:ascii="仿宋_GB2312" w:hAnsi="宋体" w:eastAsia="仿宋_GB2312"/>
          <w:b/>
          <w:sz w:val="30"/>
          <w:szCs w:val="30"/>
        </w:rPr>
        <w:t>报告</w:t>
      </w:r>
      <w:r>
        <w:rPr>
          <w:rFonts w:hint="eastAsia" w:ascii="仿宋_GB2312" w:hAnsi="宋体" w:eastAsia="仿宋_GB2312"/>
          <w:b/>
          <w:color w:val="000000"/>
          <w:sz w:val="30"/>
          <w:szCs w:val="30"/>
        </w:rPr>
        <w:t>：</w:t>
      </w:r>
    </w:p>
    <w:p>
      <w:pPr>
        <w:spacing w:line="360" w:lineRule="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w:t>
      </w:r>
      <w:r>
        <w:rPr>
          <w:rFonts w:hint="eastAsia" w:ascii="仿宋" w:hAnsi="仿宋" w:eastAsia="仿宋" w:cs="仿宋"/>
          <w:sz w:val="30"/>
          <w:szCs w:val="30"/>
          <w:lang w:val="en-US" w:eastAsia="zh-CN"/>
        </w:rPr>
        <w:t>门、急诊患者的CT平扫检查结果需等待</w:t>
      </w:r>
      <w:r>
        <w:rPr>
          <w:rFonts w:hint="eastAsia" w:ascii="仿宋" w:hAnsi="仿宋" w:eastAsia="仿宋" w:cs="仿宋"/>
          <w:sz w:val="30"/>
          <w:szCs w:val="30"/>
          <w:u w:val="none"/>
          <w:lang w:val="en-US" w:eastAsia="zh-CN"/>
        </w:rPr>
        <w:t>1-2</w:t>
      </w:r>
      <w:r>
        <w:rPr>
          <w:rFonts w:hint="eastAsia" w:ascii="仿宋" w:hAnsi="仿宋" w:eastAsia="仿宋" w:cs="仿宋"/>
          <w:sz w:val="30"/>
          <w:szCs w:val="30"/>
          <w:lang w:val="en-US" w:eastAsia="zh-CN"/>
        </w:rPr>
        <w:t>小时、CT三维检查需等待</w:t>
      </w:r>
      <w:r>
        <w:rPr>
          <w:rFonts w:hint="eastAsia" w:ascii="仿宋" w:hAnsi="仿宋" w:eastAsia="仿宋" w:cs="仿宋"/>
          <w:sz w:val="30"/>
          <w:szCs w:val="30"/>
          <w:u w:val="none"/>
          <w:lang w:val="en-US" w:eastAsia="zh-CN"/>
        </w:rPr>
        <w:t>2-3</w:t>
      </w:r>
      <w:r>
        <w:rPr>
          <w:rFonts w:hint="eastAsia" w:ascii="仿宋" w:hAnsi="仿宋" w:eastAsia="仿宋" w:cs="仿宋"/>
          <w:sz w:val="30"/>
          <w:szCs w:val="30"/>
          <w:lang w:val="en-US" w:eastAsia="zh-CN"/>
        </w:rPr>
        <w:t>小时、CTA或CT增强检查需等待</w:t>
      </w:r>
      <w:r>
        <w:rPr>
          <w:rFonts w:hint="eastAsia" w:ascii="仿宋" w:hAnsi="仿宋" w:eastAsia="仿宋" w:cs="仿宋"/>
          <w:sz w:val="30"/>
          <w:szCs w:val="30"/>
          <w:u w:val="none"/>
          <w:lang w:val="en-US" w:eastAsia="zh-CN"/>
        </w:rPr>
        <w:t>4-5</w:t>
      </w:r>
      <w:r>
        <w:rPr>
          <w:rFonts w:hint="eastAsia" w:ascii="仿宋" w:hAnsi="仿宋" w:eastAsia="仿宋" w:cs="仿宋"/>
          <w:sz w:val="30"/>
          <w:szCs w:val="30"/>
          <w:lang w:val="en-US" w:eastAsia="zh-CN"/>
        </w:rPr>
        <w:t>小时，结果均在前台自取。</w:t>
      </w:r>
    </w:p>
    <w:p>
      <w:pPr>
        <w:spacing w:line="360" w:lineRule="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w:t>
      </w:r>
      <w:r>
        <w:rPr>
          <w:rFonts w:hint="eastAsia" w:ascii="仿宋" w:hAnsi="仿宋" w:eastAsia="仿宋" w:cs="仿宋"/>
          <w:sz w:val="30"/>
          <w:szCs w:val="30"/>
          <w:lang w:val="en-US" w:eastAsia="zh-CN"/>
        </w:rPr>
        <w:t>住院患者无需等待检查结果，我们会将检查结果送至您的病房。</w:t>
      </w:r>
    </w:p>
    <w:p>
      <w:pPr>
        <w:spacing w:line="360" w:lineRule="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3.</w:t>
      </w:r>
      <w:r>
        <w:rPr>
          <w:rFonts w:hint="eastAsia" w:ascii="仿宋" w:hAnsi="仿宋" w:eastAsia="仿宋" w:cs="仿宋"/>
          <w:sz w:val="30"/>
          <w:szCs w:val="30"/>
          <w:lang w:val="en-US" w:eastAsia="zh-CN"/>
        </w:rPr>
        <w:t>疑难病例的检查结果需经多名上级医师反复审核，结果均在检查完成24小时内发出诊断报告。</w:t>
      </w:r>
    </w:p>
    <w:p>
      <w:pPr>
        <w:spacing w:line="360" w:lineRule="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4.</w:t>
      </w:r>
      <w:r>
        <w:rPr>
          <w:rFonts w:hint="eastAsia" w:ascii="仿宋" w:hAnsi="仿宋" w:eastAsia="仿宋" w:cs="仿宋"/>
          <w:sz w:val="30"/>
          <w:szCs w:val="30"/>
          <w:lang w:val="en-US" w:eastAsia="zh-CN"/>
        </w:rPr>
        <w:t>节假日期间检查结果照常发出，如您有特殊情况请您及时告知我们，利于更好的协调安排您的检查及报告的审核。</w:t>
      </w:r>
    </w:p>
    <w:p>
      <w:pPr>
        <w:spacing w:line="500" w:lineRule="exact"/>
        <w:jc w:val="both"/>
        <w:rPr>
          <w:rFonts w:hint="eastAsia" w:ascii="仿宋_GB2312" w:hAnsi="宋体" w:eastAsia="仿宋_GB2312"/>
          <w:b/>
          <w:sz w:val="28"/>
        </w:rPr>
      </w:pPr>
      <w:r>
        <w:rPr>
          <w:rFonts w:hint="eastAsia" w:ascii="仿宋_GB2312" w:hAnsi="宋体" w:eastAsia="仿宋_GB2312"/>
          <w:b/>
          <w:color w:val="000000"/>
          <w:sz w:val="28"/>
        </w:rPr>
        <w:t>（3）</w:t>
      </w:r>
      <w:r>
        <w:rPr>
          <w:rFonts w:hint="eastAsia" w:ascii="仿宋_GB2312" w:hAnsi="宋体" w:eastAsia="仿宋_GB2312"/>
          <w:b/>
          <w:sz w:val="28"/>
        </w:rPr>
        <w:t>MRI</w:t>
      </w:r>
      <w:r>
        <w:rPr>
          <w:rFonts w:hint="eastAsia" w:ascii="仿宋_GB2312" w:hAnsi="宋体" w:eastAsia="仿宋_GB2312"/>
          <w:b/>
          <w:color w:val="000000"/>
          <w:sz w:val="28"/>
        </w:rPr>
        <w:t>报告：</w:t>
      </w:r>
    </w:p>
    <w:p>
      <w:pPr>
        <w:numPr>
          <w:ilvl w:val="0"/>
          <w:numId w:val="0"/>
        </w:numPr>
        <w:ind w:leftChars="0"/>
        <w:jc w:val="both"/>
        <w:rPr>
          <w:rFonts w:hint="eastAsia" w:ascii="仿宋" w:hAnsi="仿宋" w:eastAsia="仿宋" w:cs="仿宋"/>
          <w:sz w:val="30"/>
          <w:szCs w:val="30"/>
          <w:lang w:val="en-US" w:eastAsia="zh-CN"/>
        </w:rPr>
      </w:pPr>
      <w:r>
        <w:rPr>
          <w:rFonts w:hint="eastAsia" w:ascii="仿宋" w:hAnsi="仿宋" w:eastAsia="仿宋" w:cs="仿宋"/>
          <w:b w:val="0"/>
          <w:bCs w:val="0"/>
          <w:sz w:val="28"/>
          <w:szCs w:val="28"/>
          <w:lang w:val="en-US" w:eastAsia="zh-CN"/>
        </w:rPr>
        <w:t>1.门、急诊患者的MRI平扫检查结果</w:t>
      </w:r>
      <w:r>
        <w:rPr>
          <w:rFonts w:hint="eastAsia" w:ascii="仿宋" w:hAnsi="仿宋" w:eastAsia="仿宋" w:cs="仿宋"/>
          <w:b w:val="0"/>
          <w:bCs w:val="0"/>
          <w:sz w:val="28"/>
          <w:szCs w:val="28"/>
          <w:vertAlign w:val="baseline"/>
          <w:lang w:val="en-US" w:eastAsia="zh-CN"/>
        </w:rPr>
        <w:t>上午做的下午3点以后领取，下午做的第二天上午8点后领取，</w:t>
      </w:r>
      <w:r>
        <w:rPr>
          <w:rFonts w:hint="eastAsia" w:ascii="仿宋" w:hAnsi="仿宋" w:eastAsia="仿宋" w:cs="仿宋"/>
          <w:sz w:val="30"/>
          <w:szCs w:val="30"/>
          <w:lang w:val="en-US" w:eastAsia="zh-CN"/>
        </w:rPr>
        <w:t>结果均在放射科前台登记处领取。</w:t>
      </w: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w:t>
      </w:r>
      <w:r>
        <w:rPr>
          <w:rFonts w:hint="eastAsia" w:ascii="仿宋" w:hAnsi="仿宋" w:eastAsia="仿宋" w:cs="仿宋"/>
          <w:sz w:val="30"/>
          <w:szCs w:val="30"/>
          <w:lang w:val="en-US" w:eastAsia="zh-CN"/>
        </w:rPr>
        <w:t>住院患者无需等待检查结果，我们会将检查结果送至您的病房。</w:t>
      </w:r>
      <w:r>
        <w:rPr>
          <w:rFonts w:hint="eastAsia" w:ascii="仿宋" w:hAnsi="仿宋" w:eastAsia="仿宋" w:cs="仿宋"/>
          <w:b/>
          <w:bCs/>
          <w:sz w:val="30"/>
          <w:szCs w:val="30"/>
          <w:lang w:val="en-US" w:eastAsia="zh-CN"/>
        </w:rPr>
        <w:t>3.</w:t>
      </w:r>
      <w:r>
        <w:rPr>
          <w:rFonts w:hint="eastAsia" w:ascii="仿宋" w:hAnsi="仿宋" w:eastAsia="仿宋" w:cs="仿宋"/>
          <w:sz w:val="30"/>
          <w:szCs w:val="30"/>
          <w:lang w:val="en-US" w:eastAsia="zh-CN"/>
        </w:rPr>
        <w:t>疑难病例的检查结果需经多名上级医师反复审核，结果均在检查完成24小时内发出诊断报告。</w:t>
      </w:r>
    </w:p>
    <w:p>
      <w:pPr>
        <w:spacing w:line="360" w:lineRule="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4.</w:t>
      </w:r>
      <w:r>
        <w:rPr>
          <w:rFonts w:hint="eastAsia" w:ascii="仿宋" w:hAnsi="仿宋" w:eastAsia="仿宋" w:cs="仿宋"/>
          <w:sz w:val="30"/>
          <w:szCs w:val="30"/>
          <w:lang w:val="en-US" w:eastAsia="zh-CN"/>
        </w:rPr>
        <w:t>节假日期间检查结果照常发出，如您有特殊情况请您及时告知我们，利于更好的协调安排您的检查及报告的审核。</w:t>
      </w:r>
    </w:p>
    <w:p>
      <w:pPr>
        <w:spacing w:line="360" w:lineRule="auto"/>
        <w:rPr>
          <w:rFonts w:hint="eastAsia" w:ascii="仿宋" w:hAnsi="仿宋" w:eastAsia="仿宋" w:cs="仿宋"/>
          <w:sz w:val="28"/>
          <w:szCs w:val="28"/>
          <w:lang w:val="en-US" w:eastAsia="zh-CN"/>
        </w:rPr>
      </w:pPr>
    </w:p>
    <w:p>
      <w:pPr>
        <w:jc w:val="center"/>
        <w:rPr>
          <w:rFonts w:hint="eastAsia" w:ascii="宋体" w:hAnsi="宋体" w:eastAsia="宋体" w:cs="宋体"/>
          <w:b/>
          <w:sz w:val="52"/>
          <w:szCs w:val="52"/>
        </w:rPr>
      </w:pPr>
      <w:r>
        <w:rPr>
          <w:rFonts w:hint="eastAsia" w:ascii="宋体" w:hAnsi="宋体" w:eastAsia="宋体" w:cs="宋体"/>
          <w:b/>
          <w:sz w:val="52"/>
          <w:szCs w:val="52"/>
        </w:rPr>
        <w:t>X线</w:t>
      </w:r>
      <w:r>
        <w:rPr>
          <w:rFonts w:hint="eastAsia" w:ascii="宋体" w:hAnsi="宋体" w:cs="宋体"/>
          <w:b/>
          <w:sz w:val="52"/>
          <w:szCs w:val="52"/>
          <w:lang w:val="en-US" w:eastAsia="zh-CN"/>
        </w:rPr>
        <w:t>/CT</w:t>
      </w:r>
      <w:r>
        <w:rPr>
          <w:rFonts w:hint="eastAsia" w:ascii="宋体" w:hAnsi="宋体" w:eastAsia="宋体" w:cs="宋体"/>
          <w:b/>
          <w:sz w:val="52"/>
          <w:szCs w:val="52"/>
        </w:rPr>
        <w:t>受检者须知</w:t>
      </w:r>
    </w:p>
    <w:p>
      <w:pPr>
        <w:rPr>
          <w:rFonts w:hint="eastAsia"/>
        </w:rPr>
      </w:pPr>
    </w:p>
    <w:p>
      <w:pPr>
        <w:pStyle w:val="4"/>
        <w:numPr>
          <w:ilvl w:val="0"/>
          <w:numId w:val="1"/>
        </w:numPr>
        <w:ind w:firstLineChars="0"/>
        <w:rPr>
          <w:rFonts w:hint="eastAsia" w:ascii="仿宋_GB2312" w:eastAsia="仿宋_GB2312"/>
          <w:sz w:val="30"/>
          <w:szCs w:val="30"/>
        </w:rPr>
      </w:pPr>
      <w:r>
        <w:rPr>
          <w:rFonts w:hint="eastAsia" w:ascii="仿宋_GB2312" w:eastAsia="仿宋_GB2312"/>
          <w:sz w:val="30"/>
          <w:szCs w:val="30"/>
        </w:rPr>
        <w:t>如果您可能已经怀孕，请您在进行</w:t>
      </w:r>
      <w:r>
        <w:rPr>
          <w:rFonts w:hint="eastAsia" w:ascii="仿宋" w:hAnsi="仿宋" w:eastAsia="仿宋" w:cs="仿宋"/>
          <w:b w:val="0"/>
          <w:bCs w:val="0"/>
          <w:sz w:val="30"/>
          <w:szCs w:val="30"/>
        </w:rPr>
        <w:t>X线</w:t>
      </w:r>
      <w:r>
        <w:rPr>
          <w:rFonts w:hint="eastAsia" w:ascii="仿宋" w:hAnsi="仿宋" w:eastAsia="仿宋" w:cs="仿宋"/>
          <w:b w:val="0"/>
          <w:bCs w:val="0"/>
          <w:sz w:val="30"/>
          <w:szCs w:val="30"/>
          <w:lang w:val="en-US" w:eastAsia="zh-CN"/>
        </w:rPr>
        <w:t>/CT</w:t>
      </w:r>
      <w:r>
        <w:rPr>
          <w:rFonts w:hint="eastAsia" w:ascii="仿宋_GB2312" w:eastAsia="仿宋_GB2312"/>
          <w:sz w:val="30"/>
          <w:szCs w:val="30"/>
        </w:rPr>
        <w:t>检查前告诉医师或放射技术人员。</w:t>
      </w:r>
    </w:p>
    <w:p>
      <w:pPr>
        <w:pStyle w:val="4"/>
        <w:numPr>
          <w:ilvl w:val="0"/>
          <w:numId w:val="1"/>
        </w:numPr>
        <w:ind w:firstLineChars="0"/>
        <w:rPr>
          <w:rFonts w:hint="eastAsia" w:ascii="仿宋_GB2312" w:eastAsia="仿宋_GB2312"/>
          <w:sz w:val="30"/>
          <w:szCs w:val="30"/>
        </w:rPr>
      </w:pPr>
      <w:r>
        <w:rPr>
          <w:rFonts w:hint="eastAsia" w:ascii="仿宋_GB2312" w:eastAsia="仿宋_GB2312"/>
          <w:sz w:val="30"/>
          <w:szCs w:val="30"/>
        </w:rPr>
        <w:t>非特殊要求，对受孕后8-15周的育龄妇女，不得进行下腹部放射影像检查。</w:t>
      </w:r>
    </w:p>
    <w:p>
      <w:pPr>
        <w:pStyle w:val="4"/>
        <w:numPr>
          <w:ilvl w:val="0"/>
          <w:numId w:val="1"/>
        </w:numPr>
        <w:ind w:firstLineChars="0"/>
        <w:rPr>
          <w:rFonts w:hint="eastAsia" w:ascii="仿宋_GB2312" w:eastAsia="仿宋_GB2312"/>
          <w:sz w:val="30"/>
          <w:szCs w:val="30"/>
        </w:rPr>
      </w:pPr>
      <w:r>
        <w:rPr>
          <w:rFonts w:hint="eastAsia" w:ascii="仿宋_GB2312" w:eastAsia="仿宋_GB2312"/>
          <w:sz w:val="30"/>
          <w:szCs w:val="30"/>
        </w:rPr>
        <w:t>患者和受检者进行医疗照射，应对邻近照射野的敏感器官和组织进行屏蔽防护。</w:t>
      </w:r>
    </w:p>
    <w:p>
      <w:pPr>
        <w:pStyle w:val="4"/>
        <w:numPr>
          <w:ilvl w:val="0"/>
          <w:numId w:val="1"/>
        </w:numPr>
        <w:ind w:firstLineChars="0"/>
        <w:rPr>
          <w:rFonts w:hint="eastAsia" w:ascii="仿宋_GB2312" w:eastAsia="仿宋_GB2312"/>
          <w:sz w:val="30"/>
          <w:szCs w:val="30"/>
        </w:rPr>
      </w:pPr>
      <w:r>
        <w:rPr>
          <w:rFonts w:hint="eastAsia" w:ascii="仿宋_GB2312" w:eastAsia="仿宋_GB2312"/>
          <w:sz w:val="30"/>
          <w:szCs w:val="30"/>
        </w:rPr>
        <w:t>禁止陪检者进入操作现场，如患者病情需要其他人员陪检时，应当对陪检者采取防护措施。</w:t>
      </w:r>
    </w:p>
    <w:p>
      <w:pPr>
        <w:pStyle w:val="4"/>
        <w:numPr>
          <w:ilvl w:val="0"/>
          <w:numId w:val="1"/>
        </w:numPr>
        <w:ind w:firstLineChars="0"/>
        <w:rPr>
          <w:rFonts w:hint="eastAsia" w:ascii="仿宋_GB2312" w:eastAsia="仿宋_GB2312"/>
          <w:sz w:val="30"/>
          <w:szCs w:val="30"/>
        </w:rPr>
      </w:pPr>
      <w:r>
        <w:rPr>
          <w:rFonts w:hint="eastAsia" w:ascii="仿宋_GB2312" w:eastAsia="仿宋_GB2312"/>
          <w:sz w:val="30"/>
          <w:szCs w:val="30"/>
        </w:rPr>
        <w:t>不得将X射线胸部检查列入对婴幼儿及少年儿童体检的常规项目。</w:t>
      </w:r>
    </w:p>
    <w:p>
      <w:pPr>
        <w:pStyle w:val="4"/>
        <w:numPr>
          <w:ilvl w:val="0"/>
          <w:numId w:val="1"/>
        </w:numPr>
        <w:ind w:firstLineChars="0"/>
        <w:rPr>
          <w:rFonts w:hint="eastAsia" w:ascii="仿宋_GB2312" w:eastAsia="仿宋_GB2312"/>
          <w:sz w:val="30"/>
          <w:szCs w:val="30"/>
        </w:rPr>
      </w:pPr>
      <w:r>
        <w:rPr>
          <w:rFonts w:hint="eastAsia" w:ascii="仿宋_GB2312" w:eastAsia="仿宋_GB2312"/>
          <w:sz w:val="30"/>
          <w:szCs w:val="30"/>
        </w:rPr>
        <w:t>透视检查辐射剂量较大，应当尽量以胸部X射线摄影代替胸部荧光透视检查。</w:t>
      </w:r>
    </w:p>
    <w:p>
      <w:pPr>
        <w:spacing w:line="360" w:lineRule="auto"/>
        <w:rPr>
          <w:rFonts w:hint="eastAsia" w:ascii="仿宋" w:hAnsi="仿宋" w:eastAsia="仿宋" w:cs="仿宋"/>
          <w:sz w:val="30"/>
          <w:szCs w:val="30"/>
          <w:lang w:val="en-US" w:eastAsia="zh-CN"/>
        </w:rPr>
      </w:pPr>
    </w:p>
    <w:p>
      <w:pPr>
        <w:spacing w:line="360" w:lineRule="auto"/>
        <w:rPr>
          <w:rFonts w:hint="eastAsia" w:ascii="仿宋" w:hAnsi="仿宋" w:eastAsia="仿宋" w:cs="仿宋"/>
          <w:sz w:val="30"/>
          <w:szCs w:val="30"/>
          <w:lang w:val="en-US" w:eastAsia="zh-CN"/>
        </w:rPr>
        <w:sectPr>
          <w:pgSz w:w="11906" w:h="16838"/>
          <w:pgMar w:top="1440" w:right="1800" w:bottom="1440" w:left="1800" w:header="851" w:footer="992" w:gutter="0"/>
          <w:cols w:space="720" w:num="1"/>
          <w:docGrid w:type="lines" w:linePitch="312" w:charSpace="0"/>
        </w:sectPr>
      </w:pPr>
    </w:p>
    <w:p>
      <w:pPr>
        <w:numPr>
          <w:ilvl w:val="0"/>
          <w:numId w:val="0"/>
        </w:numPr>
        <w:tabs>
          <w:tab w:val="left" w:pos="561"/>
        </w:tabs>
        <w:jc w:val="center"/>
        <w:rPr>
          <w:rFonts w:hint="eastAsia" w:ascii="宋体" w:hAnsi="宋体" w:cs="宋体"/>
          <w:b/>
          <w:bCs/>
          <w:sz w:val="52"/>
          <w:szCs w:val="52"/>
          <w:lang w:val="en-US" w:eastAsia="zh-CN"/>
        </w:rPr>
      </w:pPr>
      <w:r>
        <w:rPr>
          <w:rFonts w:hint="eastAsia" w:ascii="宋体" w:hAnsi="宋体" w:eastAsia="宋体" w:cs="宋体"/>
          <w:b/>
          <w:bCs/>
          <w:sz w:val="52"/>
          <w:szCs w:val="52"/>
        </w:rPr>
        <w:t>增强</w:t>
      </w:r>
      <w:r>
        <w:rPr>
          <w:rFonts w:hint="eastAsia" w:ascii="宋体" w:hAnsi="宋体" w:cs="宋体"/>
          <w:b/>
          <w:bCs/>
          <w:sz w:val="52"/>
          <w:szCs w:val="52"/>
          <w:lang w:val="en-US" w:eastAsia="zh-CN"/>
        </w:rPr>
        <w:t>CT检查前注意事项</w:t>
      </w:r>
    </w:p>
    <w:p>
      <w:pPr>
        <w:numPr>
          <w:ilvl w:val="0"/>
          <w:numId w:val="2"/>
        </w:numPr>
        <w:rPr>
          <w:rFonts w:hint="eastAsia" w:ascii="仿宋_GB2312" w:eastAsia="仿宋_GB2312"/>
          <w:sz w:val="30"/>
          <w:szCs w:val="30"/>
          <w:lang w:eastAsia="zh-CN"/>
        </w:rPr>
      </w:pPr>
      <w:r>
        <w:rPr>
          <w:rFonts w:hint="eastAsia" w:ascii="仿宋_GB2312" w:eastAsia="仿宋_GB2312"/>
          <w:sz w:val="30"/>
          <w:szCs w:val="30"/>
          <w:lang w:eastAsia="zh-CN"/>
        </w:rPr>
        <w:t>进行增强检查必须携带家属。</w:t>
      </w:r>
    </w:p>
    <w:p>
      <w:pPr>
        <w:numPr>
          <w:ilvl w:val="0"/>
          <w:numId w:val="2"/>
        </w:numPr>
        <w:rPr>
          <w:rFonts w:hint="eastAsia" w:ascii="仿宋_GB2312" w:eastAsia="仿宋_GB2312"/>
          <w:sz w:val="30"/>
          <w:szCs w:val="30"/>
          <w:lang w:eastAsia="zh-CN"/>
        </w:rPr>
      </w:pPr>
      <w:r>
        <w:rPr>
          <w:rFonts w:hint="eastAsia" w:ascii="仿宋_GB2312" w:eastAsia="仿宋_GB2312"/>
          <w:sz w:val="30"/>
          <w:szCs w:val="30"/>
          <w:lang w:eastAsia="zh-CN"/>
        </w:rPr>
        <w:t>在进行平扫、增强检查前需根据检查部位的不同请您配合以下事项；</w:t>
      </w:r>
    </w:p>
    <w:p>
      <w:pPr>
        <w:numPr>
          <w:ilvl w:val="0"/>
          <w:numId w:val="3"/>
        </w:numPr>
        <w:rPr>
          <w:rFonts w:hint="eastAsia" w:ascii="仿宋_GB2312" w:eastAsia="仿宋_GB2312"/>
          <w:sz w:val="30"/>
          <w:szCs w:val="30"/>
          <w:lang w:val="en-US" w:eastAsia="zh-CN"/>
        </w:rPr>
      </w:pPr>
      <w:r>
        <w:rPr>
          <w:rFonts w:hint="eastAsia" w:ascii="仿宋_GB2312" w:eastAsia="仿宋_GB2312"/>
          <w:sz w:val="30"/>
          <w:szCs w:val="30"/>
          <w:lang w:val="en-US" w:eastAsia="zh-CN"/>
        </w:rPr>
        <w:t>头颈部平扫/增强：请您取掉您的项链及耳饰。</w:t>
      </w:r>
    </w:p>
    <w:p>
      <w:pPr>
        <w:numPr>
          <w:ilvl w:val="0"/>
          <w:numId w:val="3"/>
        </w:numPr>
        <w:rPr>
          <w:rFonts w:hint="eastAsia" w:ascii="仿宋_GB2312" w:eastAsia="仿宋_GB2312"/>
          <w:sz w:val="30"/>
          <w:szCs w:val="30"/>
          <w:lang w:val="en-US" w:eastAsia="zh-CN"/>
        </w:rPr>
      </w:pPr>
      <w:r>
        <w:rPr>
          <w:rFonts w:hint="eastAsia" w:ascii="仿宋_GB2312" w:eastAsia="仿宋_GB2312"/>
          <w:sz w:val="30"/>
          <w:szCs w:val="30"/>
          <w:lang w:val="en-US" w:eastAsia="zh-CN"/>
        </w:rPr>
        <w:t>胸部平扫/增强：女性患者请不要穿带有金属结构的内衣。</w:t>
      </w:r>
    </w:p>
    <w:p>
      <w:pPr>
        <w:numPr>
          <w:ilvl w:val="0"/>
          <w:numId w:val="3"/>
        </w:numPr>
        <w:rPr>
          <w:rFonts w:hint="eastAsia" w:ascii="仿宋_GB2312" w:eastAsia="仿宋_GB2312"/>
          <w:sz w:val="30"/>
          <w:szCs w:val="30"/>
          <w:lang w:val="en-US" w:eastAsia="zh-CN"/>
        </w:rPr>
      </w:pPr>
      <w:r>
        <w:rPr>
          <w:rFonts w:hint="eastAsia" w:ascii="仿宋_GB2312" w:eastAsia="仿宋_GB2312"/>
          <w:sz w:val="30"/>
          <w:szCs w:val="30"/>
          <w:lang w:val="en-US" w:eastAsia="zh-CN"/>
        </w:rPr>
        <w:t>上腹部平扫/增强：请您带一瓶500ml的温开水（检查时备用),保持空腹4小时以上。</w:t>
      </w:r>
    </w:p>
    <w:p>
      <w:pPr>
        <w:numPr>
          <w:ilvl w:val="0"/>
          <w:numId w:val="3"/>
        </w:numPr>
        <w:rPr>
          <w:rFonts w:hint="eastAsia" w:ascii="仿宋_GB2312" w:eastAsia="仿宋_GB2312"/>
          <w:sz w:val="30"/>
          <w:szCs w:val="30"/>
          <w:lang w:val="en-US" w:eastAsia="zh-CN"/>
        </w:rPr>
      </w:pPr>
      <w:r>
        <w:rPr>
          <w:rFonts w:hint="eastAsia" w:ascii="仿宋_GB2312" w:eastAsia="仿宋_GB2312"/>
          <w:sz w:val="30"/>
          <w:szCs w:val="30"/>
          <w:lang w:val="en-US" w:eastAsia="zh-CN"/>
        </w:rPr>
        <w:t>盆腔平扫/增强：请您饮水后适当憋尿保持膀胱充盈。</w:t>
      </w:r>
    </w:p>
    <w:p>
      <w:pPr>
        <w:numPr>
          <w:ilvl w:val="0"/>
          <w:numId w:val="4"/>
        </w:numPr>
        <w:rPr>
          <w:rFonts w:hint="eastAsia" w:ascii="仿宋_GB2312" w:eastAsia="仿宋_GB2312"/>
          <w:sz w:val="30"/>
          <w:szCs w:val="30"/>
          <w:lang w:val="en-US" w:eastAsia="zh-CN"/>
        </w:rPr>
      </w:pPr>
      <w:r>
        <w:rPr>
          <w:rFonts w:hint="eastAsia" w:ascii="仿宋_GB2312" w:eastAsia="仿宋_GB2312"/>
          <w:sz w:val="30"/>
          <w:szCs w:val="30"/>
          <w:lang w:val="en-US" w:eastAsia="zh-CN"/>
        </w:rPr>
        <w:t>患者检查前有任何不适症状请及时告知医生、护士，防止发生其它意外情况。</w:t>
      </w:r>
    </w:p>
    <w:p>
      <w:pPr>
        <w:numPr>
          <w:ilvl w:val="0"/>
          <w:numId w:val="4"/>
        </w:numPr>
        <w:rPr>
          <w:rFonts w:hint="eastAsia" w:ascii="仿宋_GB2312" w:eastAsia="仿宋_GB2312"/>
          <w:sz w:val="30"/>
          <w:szCs w:val="30"/>
          <w:lang w:val="en-US" w:eastAsia="zh-CN"/>
        </w:rPr>
      </w:pPr>
      <w:r>
        <w:rPr>
          <w:rFonts w:hint="eastAsia" w:ascii="仿宋_GB2312" w:eastAsia="仿宋_GB2312"/>
          <w:sz w:val="30"/>
          <w:szCs w:val="30"/>
          <w:lang w:val="en-US" w:eastAsia="zh-CN"/>
        </w:rPr>
        <w:t>检查过程中会出现发热，属于正常药物反应。</w:t>
      </w:r>
    </w:p>
    <w:p>
      <w:pPr>
        <w:numPr>
          <w:ilvl w:val="0"/>
          <w:numId w:val="4"/>
        </w:numPr>
        <w:rPr>
          <w:rFonts w:hint="eastAsia" w:ascii="仿宋_GB2312" w:eastAsia="仿宋_GB2312"/>
          <w:sz w:val="30"/>
          <w:szCs w:val="30"/>
          <w:lang w:val="en-US" w:eastAsia="zh-CN"/>
        </w:rPr>
      </w:pPr>
      <w:r>
        <w:rPr>
          <w:rFonts w:hint="eastAsia" w:ascii="仿宋_GB2312" w:eastAsia="仿宋_GB2312"/>
          <w:sz w:val="30"/>
          <w:szCs w:val="30"/>
          <w:lang w:val="en-US" w:eastAsia="zh-CN"/>
        </w:rPr>
        <w:t>检查前请您详细阅读该内容做好准备，请放松心情，配合好检查，我们会为您提供专业优质的检查服务！</w:t>
      </w:r>
    </w:p>
    <w:p>
      <w:pPr>
        <w:numPr>
          <w:ilvl w:val="0"/>
          <w:numId w:val="0"/>
        </w:numPr>
        <w:tabs>
          <w:tab w:val="left" w:pos="561"/>
        </w:tabs>
        <w:jc w:val="center"/>
        <w:rPr>
          <w:rFonts w:hint="eastAsia" w:ascii="宋体" w:hAnsi="宋体" w:cs="宋体"/>
          <w:b/>
          <w:bCs/>
          <w:sz w:val="52"/>
          <w:szCs w:val="52"/>
          <w:lang w:val="en-US" w:eastAsia="zh-CN"/>
        </w:rPr>
      </w:pPr>
      <w:r>
        <w:rPr>
          <w:rFonts w:hint="eastAsia" w:ascii="宋体" w:hAnsi="宋体" w:eastAsia="宋体" w:cs="宋体"/>
          <w:b/>
          <w:bCs/>
          <w:sz w:val="52"/>
          <w:szCs w:val="52"/>
        </w:rPr>
        <w:t>增强</w:t>
      </w:r>
      <w:r>
        <w:rPr>
          <w:rFonts w:hint="eastAsia" w:ascii="宋体" w:hAnsi="宋体" w:cs="宋体"/>
          <w:b/>
          <w:bCs/>
          <w:sz w:val="52"/>
          <w:szCs w:val="52"/>
          <w:lang w:val="en-US" w:eastAsia="zh-CN"/>
        </w:rPr>
        <w:t>CT检查后注意事项</w:t>
      </w:r>
    </w:p>
    <w:p>
      <w:pPr>
        <w:numPr>
          <w:ilvl w:val="0"/>
          <w:numId w:val="5"/>
        </w:numPr>
        <w:tabs>
          <w:tab w:val="left" w:pos="561"/>
        </w:tabs>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检查完成后若无不适反应，请您在家属的陪同下返回病房；门诊患者检查结束后请在休息区休息2小时以上，确认无任何不适后方可离开。</w:t>
      </w:r>
    </w:p>
    <w:p>
      <w:pPr>
        <w:numPr>
          <w:ilvl w:val="0"/>
          <w:numId w:val="5"/>
        </w:numPr>
        <w:tabs>
          <w:tab w:val="left" w:pos="561"/>
        </w:tabs>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若您检查结束后有头晕、恶心、呕吐等不良反应时，请您第一时间告知我们的医护人员。</w:t>
      </w:r>
    </w:p>
    <w:p>
      <w:pPr>
        <w:numPr>
          <w:ilvl w:val="0"/>
          <w:numId w:val="5"/>
        </w:numPr>
        <w:tabs>
          <w:tab w:val="left" w:pos="561"/>
        </w:tabs>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留置针在检查结束后2小时，若无任何不适，请护士为您拔除留置针。</w:t>
      </w:r>
    </w:p>
    <w:p>
      <w:pPr>
        <w:numPr>
          <w:ilvl w:val="0"/>
          <w:numId w:val="5"/>
        </w:numPr>
        <w:tabs>
          <w:tab w:val="left" w:pos="561"/>
        </w:tabs>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检查结束后多饮温开水（2500ml以上）；有利于造影剂的排出。</w:t>
      </w:r>
    </w:p>
    <w:p>
      <w:pPr>
        <w:numPr>
          <w:ilvl w:val="0"/>
          <w:numId w:val="5"/>
        </w:numPr>
        <w:tabs>
          <w:tab w:val="left" w:pos="561"/>
        </w:tabs>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住院患者的检查结果我们会统一送至您的病房；门诊患者的检查结果请2小时后在放射科前台凭身份证领取。</w:t>
      </w:r>
    </w:p>
    <w:p>
      <w:pPr>
        <w:numPr>
          <w:ilvl w:val="0"/>
          <w:numId w:val="5"/>
        </w:numPr>
        <w:tabs>
          <w:tab w:val="left" w:pos="561"/>
        </w:tabs>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检查完成后请携带好您的私人物品防止遗失，谢谢您的配合。</w:t>
      </w:r>
    </w:p>
    <w:p>
      <w:pPr>
        <w:numPr>
          <w:ilvl w:val="0"/>
          <w:numId w:val="0"/>
        </w:numPr>
        <w:tabs>
          <w:tab w:val="left" w:pos="561"/>
        </w:tabs>
        <w:jc w:val="both"/>
        <w:rPr>
          <w:rFonts w:hint="eastAsia" w:ascii="仿宋_GB2312" w:eastAsia="仿宋_GB2312"/>
          <w:sz w:val="30"/>
          <w:szCs w:val="30"/>
          <w:lang w:val="en-US" w:eastAsia="zh-CN"/>
        </w:rPr>
      </w:pPr>
    </w:p>
    <w:p>
      <w:pPr>
        <w:jc w:val="center"/>
        <w:rPr>
          <w:rFonts w:hint="eastAsia"/>
          <w:b/>
          <w:bCs/>
          <w:sz w:val="52"/>
          <w:szCs w:val="52"/>
          <w:lang w:eastAsia="zh-CN"/>
        </w:rPr>
      </w:pPr>
      <w:r>
        <w:rPr>
          <w:rFonts w:hint="eastAsia"/>
          <w:b/>
          <w:bCs/>
          <w:sz w:val="52"/>
          <w:szCs w:val="52"/>
          <w:lang w:eastAsia="zh-CN"/>
        </w:rPr>
        <w:t>核磁共振（</w:t>
      </w:r>
      <w:r>
        <w:rPr>
          <w:rFonts w:hint="eastAsia"/>
          <w:b/>
          <w:bCs/>
          <w:sz w:val="52"/>
          <w:szCs w:val="52"/>
          <w:lang w:val="en-US" w:eastAsia="zh-CN"/>
        </w:rPr>
        <w:t>MRI</w:t>
      </w:r>
      <w:r>
        <w:rPr>
          <w:rFonts w:hint="eastAsia"/>
          <w:b/>
          <w:bCs/>
          <w:sz w:val="52"/>
          <w:szCs w:val="52"/>
          <w:lang w:eastAsia="zh-CN"/>
        </w:rPr>
        <w:t>）检查</w:t>
      </w:r>
    </w:p>
    <w:p>
      <w:pPr>
        <w:jc w:val="center"/>
        <w:rPr>
          <w:rFonts w:hint="eastAsia"/>
          <w:b/>
          <w:bCs/>
          <w:sz w:val="52"/>
          <w:szCs w:val="52"/>
          <w:lang w:eastAsia="zh-CN"/>
        </w:rPr>
      </w:pPr>
      <w:r>
        <w:rPr>
          <w:rFonts w:hint="eastAsia"/>
          <w:b/>
          <w:bCs/>
          <w:sz w:val="52"/>
          <w:szCs w:val="52"/>
          <w:lang w:eastAsia="zh-CN"/>
        </w:rPr>
        <w:t>特殊材质体内植入物注意事项</w:t>
      </w:r>
    </w:p>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eastAsia" w:ascii="仿宋" w:hAnsi="仿宋" w:eastAsia="仿宋" w:cs="仿宋"/>
          <w:b w:val="0"/>
          <w:bCs w:val="0"/>
          <w:sz w:val="28"/>
          <w:szCs w:val="28"/>
          <w:lang w:eastAsia="zh-CN"/>
        </w:rPr>
      </w:pPr>
    </w:p>
    <w:p>
      <w:pPr>
        <w:numPr>
          <w:ilvl w:val="0"/>
          <w:numId w:val="0"/>
        </w:numPr>
        <w:rPr>
          <w:rFonts w:hint="eastAsia" w:ascii="仿宋_GB2312" w:eastAsia="仿宋_GB2312"/>
          <w:sz w:val="30"/>
          <w:szCs w:val="30"/>
          <w:lang w:val="en-US" w:eastAsia="zh-CN"/>
        </w:rPr>
      </w:pPr>
      <w:r>
        <w:rPr>
          <w:rFonts w:hint="eastAsia" w:ascii="仿宋_GB2312" w:eastAsia="仿宋_GB2312"/>
          <w:sz w:val="30"/>
          <w:szCs w:val="30"/>
          <w:lang w:val="en-US" w:eastAsia="zh-CN"/>
        </w:rPr>
        <w:t>1、 如您口腔内有义齿，请您在检查前及时将您的义齿取出；如您的口腔内有不可活动义齿，或是金属结构口腔内固定，检查时可能存在金属结构错位，或撕裂割伤口腔组织的风险。</w:t>
      </w:r>
    </w:p>
    <w:p>
      <w:pPr>
        <w:numPr>
          <w:ilvl w:val="0"/>
          <w:numId w:val="0"/>
        </w:numPr>
        <w:rPr>
          <w:rFonts w:hint="eastAsia" w:ascii="仿宋_GB2312" w:eastAsia="仿宋_GB2312"/>
          <w:sz w:val="30"/>
          <w:szCs w:val="30"/>
          <w:lang w:val="en-US" w:eastAsia="zh-CN"/>
        </w:rPr>
      </w:pPr>
      <w:r>
        <w:rPr>
          <w:rFonts w:hint="eastAsia" w:ascii="仿宋_GB2312" w:eastAsia="仿宋_GB2312"/>
          <w:sz w:val="30"/>
          <w:szCs w:val="30"/>
          <w:lang w:val="en-US" w:eastAsia="zh-CN"/>
        </w:rPr>
        <w:t>2、 如您体内植入了如心脏起搏器、脑起搏器等装置；建议您咨询医生并更换其他检查；如您坚持做核磁共振检查，会引起起搏器故障导致心脏停跳、起搏器植入端错位等一系列危险情况的发生。</w:t>
      </w:r>
    </w:p>
    <w:p>
      <w:pPr>
        <w:numPr>
          <w:ilvl w:val="0"/>
          <w:numId w:val="0"/>
        </w:numPr>
        <w:rPr>
          <w:rFonts w:hint="eastAsia" w:ascii="仿宋_GB2312" w:eastAsia="仿宋_GB2312"/>
          <w:sz w:val="30"/>
          <w:szCs w:val="30"/>
          <w:lang w:val="en-US" w:eastAsia="zh-CN"/>
        </w:rPr>
      </w:pPr>
      <w:r>
        <w:rPr>
          <w:rFonts w:hint="eastAsia" w:ascii="仿宋_GB2312" w:eastAsia="仿宋_GB2312"/>
          <w:sz w:val="30"/>
          <w:szCs w:val="30"/>
          <w:lang w:val="en-US" w:eastAsia="zh-CN"/>
        </w:rPr>
        <w:t>3、 如您体内有血管支架；请您详细询问您的责任医生，确认体内植入支架的材质；如果是金属材质的支架，在检查过程中可能出现支架移位、错位引起血管脏器的损伤；如果是钛合金材质的支架在承受核磁共振的检查过程中并不能保证支架移位或是其它危险情况的发生。</w:t>
      </w:r>
    </w:p>
    <w:p>
      <w:pPr>
        <w:numPr>
          <w:ilvl w:val="0"/>
          <w:numId w:val="0"/>
        </w:numPr>
        <w:rPr>
          <w:rFonts w:hint="eastAsia" w:ascii="仿宋_GB2312" w:eastAsia="仿宋_GB2312"/>
          <w:sz w:val="30"/>
          <w:szCs w:val="30"/>
          <w:lang w:val="en-US" w:eastAsia="zh-CN"/>
        </w:rPr>
      </w:pPr>
      <w:r>
        <w:rPr>
          <w:rFonts w:hint="eastAsia" w:ascii="仿宋_GB2312" w:eastAsia="仿宋_GB2312"/>
          <w:sz w:val="30"/>
          <w:szCs w:val="30"/>
          <w:lang w:val="en-US" w:eastAsia="zh-CN"/>
        </w:rPr>
        <w:t>4、 如您体内有钢钉、钢针、钢板等骨结构的内固定，请您详细询问你的责任医生，确认内固定的材质，如果是金属材质的内固定，在检查过程中可能出现钢钉、钢板移位、错位引起肌肉、脏器、等软组织的损伤；如果是钛合金材质的内固定在承受核磁共振的检查的过程中，并不能确保内固定移位造成的伤害不会发生。</w:t>
      </w:r>
    </w:p>
    <w:p>
      <w:pPr>
        <w:numPr>
          <w:ilvl w:val="0"/>
          <w:numId w:val="0"/>
        </w:numPr>
        <w:rPr>
          <w:rFonts w:hint="eastAsia" w:ascii="仿宋_GB2312" w:eastAsia="仿宋_GB2312"/>
          <w:sz w:val="30"/>
          <w:szCs w:val="30"/>
          <w:lang w:val="en-US" w:eastAsia="zh-CN"/>
        </w:rPr>
      </w:pPr>
      <w:r>
        <w:rPr>
          <w:rFonts w:hint="eastAsia" w:ascii="仿宋_GB2312" w:eastAsia="仿宋_GB2312"/>
          <w:sz w:val="30"/>
          <w:szCs w:val="30"/>
          <w:lang w:val="en-US" w:eastAsia="zh-CN"/>
        </w:rPr>
        <w:t>5、如有：其它金属体内植入物、人工角膜、人工瓣膜、人工关节、携带胰岛素泵、或不可脱离生命支持医疗设备的患者；请责任医生更换其它检查；且这类患者禁止进入核磁共振室，以保证您的生命安全。</w:t>
      </w:r>
    </w:p>
    <w:p>
      <w:pPr>
        <w:keepNext w:val="0"/>
        <w:keepLines w:val="0"/>
        <w:pageBreakBefore w:val="0"/>
        <w:widowControl w:val="0"/>
        <w:numPr>
          <w:ilvl w:val="0"/>
          <w:numId w:val="0"/>
        </w:numPr>
        <w:kinsoku/>
        <w:wordWrap/>
        <w:overflowPunct/>
        <w:topLinePunct w:val="0"/>
        <w:autoSpaceDE/>
        <w:autoSpaceDN/>
        <w:bidi w:val="0"/>
        <w:adjustRightInd/>
        <w:snapToGrid w:val="0"/>
        <w:spacing w:line="192" w:lineRule="auto"/>
        <w:textAlignment w:val="auto"/>
        <w:rPr>
          <w:rFonts w:hint="eastAsia" w:ascii="仿宋" w:hAnsi="仿宋" w:eastAsia="仿宋" w:cs="仿宋"/>
          <w:sz w:val="28"/>
          <w:szCs w:val="28"/>
          <w:lang w:val="en-US" w:eastAsia="zh-CN"/>
        </w:rPr>
      </w:pPr>
    </w:p>
    <w:p>
      <w:pPr>
        <w:numPr>
          <w:ilvl w:val="0"/>
          <w:numId w:val="0"/>
        </w:numPr>
        <w:tabs>
          <w:tab w:val="left" w:pos="561"/>
        </w:tabs>
        <w:jc w:val="both"/>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E4CA3"/>
    <w:multiLevelType w:val="multilevel"/>
    <w:tmpl w:val="19AE4CA3"/>
    <w:lvl w:ilvl="0" w:tentative="0">
      <w:start w:val="1"/>
      <w:numFmt w:val="japaneseCount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490AC0"/>
    <w:multiLevelType w:val="singleLevel"/>
    <w:tmpl w:val="63490AC0"/>
    <w:lvl w:ilvl="0" w:tentative="0">
      <w:start w:val="1"/>
      <w:numFmt w:val="decimal"/>
      <w:suff w:val="nothing"/>
      <w:lvlText w:val="%1、"/>
      <w:lvlJc w:val="left"/>
    </w:lvl>
  </w:abstractNum>
  <w:abstractNum w:abstractNumId="2">
    <w:nsid w:val="63490B64"/>
    <w:multiLevelType w:val="singleLevel"/>
    <w:tmpl w:val="63490B64"/>
    <w:lvl w:ilvl="0" w:tentative="0">
      <w:start w:val="1"/>
      <w:numFmt w:val="decimal"/>
      <w:suff w:val="nothing"/>
      <w:lvlText w:val="（%1）"/>
      <w:lvlJc w:val="left"/>
    </w:lvl>
  </w:abstractNum>
  <w:abstractNum w:abstractNumId="3">
    <w:nsid w:val="63490D67"/>
    <w:multiLevelType w:val="singleLevel"/>
    <w:tmpl w:val="63490D67"/>
    <w:lvl w:ilvl="0" w:tentative="0">
      <w:start w:val="3"/>
      <w:numFmt w:val="decimal"/>
      <w:suff w:val="nothing"/>
      <w:lvlText w:val="%1、"/>
      <w:lvlJc w:val="left"/>
    </w:lvl>
  </w:abstractNum>
  <w:abstractNum w:abstractNumId="4">
    <w:nsid w:val="63490ECB"/>
    <w:multiLevelType w:val="singleLevel"/>
    <w:tmpl w:val="63490EC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ZGFmNjUzMDY5ZWJjYzc3YThkMmVjOTJjOTU3MzMifQ=="/>
  </w:docVars>
  <w:rsids>
    <w:rsidRoot w:val="00000000"/>
    <w:rsid w:val="091B2793"/>
    <w:rsid w:val="1A8275F0"/>
    <w:rsid w:val="5FED0F14"/>
    <w:rsid w:val="62B528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1887</Words>
  <Characters>1944</Characters>
  <Lines>0</Lines>
  <Paragraphs>0</Paragraphs>
  <TotalTime>1</TotalTime>
  <ScaleCrop>false</ScaleCrop>
  <LinksUpToDate>false</LinksUpToDate>
  <CharactersWithSpaces>2112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2022-10-14T15:02:00Z</dcterms:created>
  <dc:creator>D3BD270C533644A</dc:creator>
  <cp:lastModifiedBy>诗璐</cp:lastModifiedBy>
  <dcterms:modified xsi:type="dcterms:W3CDTF">2022-10-19T07:12:31Z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8CF53B8BEC2D45B0AD8B1BE16AB8561B</vt:lpwstr>
  </property>
</Properties>
</file>